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F46" w:rsidRDefault="00A10F46" w:rsidP="00662D19">
      <w:pPr>
        <w:spacing w:after="0" w:line="240" w:lineRule="auto"/>
        <w:jc w:val="center"/>
        <w:rPr>
          <w:rFonts w:ascii="Times New Roman" w:eastAsia="Times New Roman" w:hAnsi="Times New Roman" w:cs="Times New Roman"/>
          <w:b/>
          <w:bCs/>
          <w:sz w:val="28"/>
          <w:szCs w:val="28"/>
          <w:lang w:eastAsia="ru-RU"/>
        </w:rPr>
      </w:pPr>
    </w:p>
    <w:p w:rsidR="00E378F9" w:rsidRPr="00E378F9" w:rsidRDefault="00E378F9" w:rsidP="00E378F9">
      <w:pPr>
        <w:spacing w:after="0" w:line="240" w:lineRule="auto"/>
        <w:jc w:val="center"/>
        <w:rPr>
          <w:rFonts w:ascii="Times New Roman" w:hAnsi="Times New Roman"/>
          <w:b/>
          <w:sz w:val="28"/>
          <w:szCs w:val="28"/>
        </w:rPr>
      </w:pPr>
      <w:r w:rsidRPr="00E378F9">
        <w:rPr>
          <w:rFonts w:ascii="Times New Roman" w:hAnsi="Times New Roman"/>
          <w:b/>
          <w:noProof/>
          <w:sz w:val="28"/>
          <w:szCs w:val="28"/>
          <w:lang w:eastAsia="ru-RU"/>
        </w:rPr>
        <w:drawing>
          <wp:inline distT="0" distB="0" distL="0" distR="0">
            <wp:extent cx="630555" cy="798830"/>
            <wp:effectExtent l="19050" t="0" r="0" b="0"/>
            <wp:docPr id="1" name="Рисунок 2"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усановскоеСП_1_герб цвет"/>
                    <pic:cNvPicPr>
                      <a:picLocks noChangeAspect="1" noChangeArrowheads="1"/>
                    </pic:cNvPicPr>
                  </pic:nvPicPr>
                  <pic:blipFill>
                    <a:blip r:embed="rId8"/>
                    <a:srcRect/>
                    <a:stretch>
                      <a:fillRect/>
                    </a:stretch>
                  </pic:blipFill>
                  <pic:spPr bwMode="auto">
                    <a:xfrm>
                      <a:off x="0" y="0"/>
                      <a:ext cx="630555" cy="798830"/>
                    </a:xfrm>
                    <a:prstGeom prst="rect">
                      <a:avLst/>
                    </a:prstGeom>
                    <a:solidFill>
                      <a:srgbClr val="FFFFFF"/>
                    </a:solidFill>
                    <a:ln w="9525">
                      <a:noFill/>
                      <a:miter lim="800000"/>
                      <a:headEnd/>
                      <a:tailEnd/>
                    </a:ln>
                  </pic:spPr>
                </pic:pic>
              </a:graphicData>
            </a:graphic>
          </wp:inline>
        </w:drawing>
      </w:r>
    </w:p>
    <w:p w:rsidR="00E378F9" w:rsidRPr="00E378F9" w:rsidRDefault="00E378F9" w:rsidP="00E378F9">
      <w:pPr>
        <w:spacing w:after="0" w:line="240" w:lineRule="auto"/>
        <w:jc w:val="center"/>
        <w:rPr>
          <w:rFonts w:ascii="Times New Roman" w:hAnsi="Times New Roman"/>
          <w:b/>
          <w:sz w:val="28"/>
          <w:szCs w:val="28"/>
        </w:rPr>
      </w:pPr>
      <w:r w:rsidRPr="00E378F9">
        <w:rPr>
          <w:rFonts w:ascii="Times New Roman" w:hAnsi="Times New Roman"/>
          <w:b/>
          <w:sz w:val="28"/>
          <w:szCs w:val="28"/>
        </w:rPr>
        <w:t>АДМИНИСТРАЦИЯ  РУСАНОВСКОГО   СЕЛЬСКОГО ПОСЕЛЕНИЯ</w:t>
      </w:r>
    </w:p>
    <w:p w:rsidR="00E378F9" w:rsidRPr="00E378F9" w:rsidRDefault="00E378F9" w:rsidP="00E378F9">
      <w:pPr>
        <w:spacing w:after="0" w:line="240" w:lineRule="auto"/>
        <w:jc w:val="center"/>
        <w:rPr>
          <w:rFonts w:ascii="Times New Roman" w:hAnsi="Times New Roman"/>
          <w:b/>
          <w:sz w:val="28"/>
          <w:szCs w:val="28"/>
        </w:rPr>
      </w:pPr>
      <w:r w:rsidRPr="00E378F9">
        <w:rPr>
          <w:rFonts w:ascii="Times New Roman" w:hAnsi="Times New Roman"/>
          <w:b/>
          <w:sz w:val="28"/>
          <w:szCs w:val="28"/>
        </w:rPr>
        <w:t>ТЕРНОВСКОГО  МУНИЦИПАЛЬНОГО РАЙОНА</w:t>
      </w:r>
    </w:p>
    <w:p w:rsidR="00E378F9" w:rsidRPr="00E378F9" w:rsidRDefault="00E378F9" w:rsidP="00E378F9">
      <w:pPr>
        <w:spacing w:after="0" w:line="240" w:lineRule="auto"/>
        <w:jc w:val="center"/>
        <w:rPr>
          <w:rFonts w:ascii="Times New Roman" w:hAnsi="Times New Roman"/>
          <w:b/>
          <w:sz w:val="28"/>
          <w:szCs w:val="28"/>
        </w:rPr>
      </w:pPr>
      <w:r w:rsidRPr="00E378F9">
        <w:rPr>
          <w:rFonts w:ascii="Times New Roman" w:hAnsi="Times New Roman"/>
          <w:b/>
          <w:sz w:val="28"/>
          <w:szCs w:val="28"/>
        </w:rPr>
        <w:t>ВОРОНЕЖСКОЙ ОБЛАСТИ</w:t>
      </w:r>
    </w:p>
    <w:p w:rsidR="00E378F9" w:rsidRPr="00E378F9" w:rsidRDefault="00E378F9" w:rsidP="00E378F9">
      <w:pPr>
        <w:spacing w:after="0" w:line="240" w:lineRule="auto"/>
        <w:jc w:val="center"/>
        <w:rPr>
          <w:rFonts w:ascii="Times New Roman" w:hAnsi="Times New Roman"/>
          <w:sz w:val="28"/>
          <w:szCs w:val="28"/>
        </w:rPr>
      </w:pPr>
    </w:p>
    <w:p w:rsidR="00E378F9" w:rsidRPr="00E378F9" w:rsidRDefault="00E378F9" w:rsidP="00E378F9">
      <w:pPr>
        <w:spacing w:after="0" w:line="240" w:lineRule="auto"/>
        <w:jc w:val="center"/>
        <w:rPr>
          <w:rFonts w:ascii="Times New Roman" w:hAnsi="Times New Roman"/>
          <w:sz w:val="28"/>
          <w:szCs w:val="28"/>
        </w:rPr>
      </w:pPr>
    </w:p>
    <w:p w:rsidR="00E378F9" w:rsidRPr="00E378F9" w:rsidRDefault="00E378F9" w:rsidP="00E378F9">
      <w:pPr>
        <w:spacing w:after="0" w:line="240" w:lineRule="auto"/>
        <w:jc w:val="center"/>
        <w:rPr>
          <w:rFonts w:ascii="Times New Roman" w:hAnsi="Times New Roman"/>
          <w:b/>
          <w:sz w:val="28"/>
          <w:szCs w:val="28"/>
        </w:rPr>
      </w:pPr>
      <w:r w:rsidRPr="00E378F9">
        <w:rPr>
          <w:rFonts w:ascii="Times New Roman" w:hAnsi="Times New Roman"/>
          <w:b/>
          <w:sz w:val="28"/>
          <w:szCs w:val="28"/>
        </w:rPr>
        <w:t>П О С Т А Н О В Л Е Н И Е</w:t>
      </w:r>
    </w:p>
    <w:p w:rsidR="00E378F9" w:rsidRPr="00E378F9" w:rsidRDefault="00E378F9" w:rsidP="00E378F9">
      <w:pPr>
        <w:spacing w:after="0" w:line="240" w:lineRule="auto"/>
        <w:jc w:val="center"/>
        <w:rPr>
          <w:rFonts w:ascii="Times New Roman" w:hAnsi="Times New Roman"/>
          <w:b/>
          <w:sz w:val="28"/>
          <w:szCs w:val="28"/>
        </w:rPr>
      </w:pPr>
    </w:p>
    <w:p w:rsidR="00E378F9" w:rsidRPr="00E378F9" w:rsidRDefault="00E378F9" w:rsidP="00E378F9">
      <w:pPr>
        <w:spacing w:after="0" w:line="240" w:lineRule="auto"/>
        <w:rPr>
          <w:rFonts w:ascii="Times New Roman" w:hAnsi="Times New Roman"/>
          <w:b/>
          <w:sz w:val="28"/>
          <w:szCs w:val="28"/>
        </w:rPr>
      </w:pPr>
    </w:p>
    <w:p w:rsidR="00E378F9" w:rsidRPr="00E378F9" w:rsidRDefault="00E378F9" w:rsidP="00E378F9">
      <w:pPr>
        <w:spacing w:after="0" w:line="240" w:lineRule="auto"/>
        <w:rPr>
          <w:rFonts w:ascii="Times New Roman" w:eastAsia="Calibri" w:hAnsi="Times New Roman"/>
          <w:b/>
          <w:sz w:val="28"/>
          <w:szCs w:val="28"/>
        </w:rPr>
      </w:pPr>
      <w:r w:rsidRPr="00E378F9">
        <w:rPr>
          <w:rFonts w:ascii="Times New Roman" w:eastAsia="Calibri" w:hAnsi="Times New Roman"/>
          <w:b/>
          <w:sz w:val="28"/>
          <w:szCs w:val="28"/>
        </w:rPr>
        <w:t xml:space="preserve">от </w:t>
      </w:r>
      <w:r w:rsidRPr="00E378F9">
        <w:rPr>
          <w:rFonts w:ascii="Times New Roman" w:hAnsi="Times New Roman"/>
          <w:b/>
          <w:sz w:val="28"/>
          <w:szCs w:val="28"/>
        </w:rPr>
        <w:t xml:space="preserve"> </w:t>
      </w:r>
      <w:r>
        <w:rPr>
          <w:rFonts w:ascii="Times New Roman" w:hAnsi="Times New Roman"/>
          <w:b/>
          <w:sz w:val="28"/>
          <w:szCs w:val="28"/>
        </w:rPr>
        <w:t xml:space="preserve">01 </w:t>
      </w:r>
      <w:r w:rsidR="00B2618A">
        <w:rPr>
          <w:rFonts w:ascii="Times New Roman" w:hAnsi="Times New Roman"/>
          <w:b/>
          <w:sz w:val="28"/>
          <w:szCs w:val="28"/>
        </w:rPr>
        <w:t xml:space="preserve"> </w:t>
      </w:r>
      <w:r>
        <w:rPr>
          <w:rFonts w:ascii="Times New Roman" w:hAnsi="Times New Roman"/>
          <w:b/>
          <w:sz w:val="28"/>
          <w:szCs w:val="28"/>
        </w:rPr>
        <w:t xml:space="preserve">ноября </w:t>
      </w:r>
      <w:r w:rsidRPr="00E378F9">
        <w:rPr>
          <w:rFonts w:ascii="Times New Roman" w:eastAsia="Calibri" w:hAnsi="Times New Roman"/>
          <w:b/>
          <w:sz w:val="28"/>
          <w:szCs w:val="28"/>
        </w:rPr>
        <w:t xml:space="preserve"> 2017  года   №</w:t>
      </w:r>
      <w:r>
        <w:rPr>
          <w:rFonts w:ascii="Times New Roman" w:hAnsi="Times New Roman"/>
          <w:b/>
          <w:sz w:val="28"/>
          <w:szCs w:val="28"/>
        </w:rPr>
        <w:t>49</w:t>
      </w:r>
    </w:p>
    <w:p w:rsidR="00E378F9" w:rsidRPr="00E378F9" w:rsidRDefault="00E378F9" w:rsidP="00E378F9">
      <w:pPr>
        <w:spacing w:after="0" w:line="240" w:lineRule="auto"/>
        <w:rPr>
          <w:rFonts w:ascii="Times New Roman" w:eastAsia="Calibri" w:hAnsi="Times New Roman"/>
          <w:sz w:val="28"/>
          <w:szCs w:val="28"/>
        </w:rPr>
      </w:pPr>
      <w:r w:rsidRPr="00E378F9">
        <w:rPr>
          <w:rFonts w:ascii="Times New Roman" w:eastAsia="Calibri" w:hAnsi="Times New Roman"/>
          <w:sz w:val="28"/>
          <w:szCs w:val="28"/>
        </w:rPr>
        <w:t xml:space="preserve">с.Русаново </w:t>
      </w:r>
    </w:p>
    <w:p w:rsidR="00662D19" w:rsidRDefault="00662D19" w:rsidP="00E378F9">
      <w:pPr>
        <w:spacing w:after="0" w:line="240" w:lineRule="auto"/>
        <w:jc w:val="both"/>
        <w:rPr>
          <w:rFonts w:ascii="Times New Roman" w:eastAsia="Times New Roman" w:hAnsi="Times New Roman" w:cs="Times New Roman"/>
          <w:sz w:val="28"/>
          <w:szCs w:val="28"/>
          <w:lang w:eastAsia="ru-RU"/>
        </w:rPr>
      </w:pPr>
    </w:p>
    <w:p w:rsidR="00662D19" w:rsidRPr="00662D19" w:rsidRDefault="00662D19" w:rsidP="00662D19">
      <w:pPr>
        <w:spacing w:after="0" w:line="240" w:lineRule="auto"/>
        <w:jc w:val="both"/>
        <w:rPr>
          <w:rFonts w:ascii="Times New Roman" w:eastAsia="Times New Roman" w:hAnsi="Times New Roman" w:cs="Times New Roman"/>
          <w:b/>
          <w:sz w:val="28"/>
          <w:szCs w:val="28"/>
          <w:lang w:eastAsia="ru-RU"/>
        </w:rPr>
      </w:pPr>
      <w:r w:rsidRPr="00662D19">
        <w:rPr>
          <w:rFonts w:ascii="Times New Roman" w:eastAsia="Times New Roman" w:hAnsi="Times New Roman" w:cs="Times New Roman"/>
          <w:b/>
          <w:sz w:val="28"/>
          <w:szCs w:val="28"/>
          <w:lang w:eastAsia="ru-RU"/>
        </w:rPr>
        <w:t xml:space="preserve">Об утверждении технологической схемы </w:t>
      </w:r>
    </w:p>
    <w:p w:rsidR="00662D19" w:rsidRPr="00662D19" w:rsidRDefault="00662D19" w:rsidP="00662D19">
      <w:pPr>
        <w:spacing w:after="0" w:line="240" w:lineRule="auto"/>
        <w:jc w:val="both"/>
        <w:rPr>
          <w:rFonts w:ascii="Times New Roman" w:eastAsia="Times New Roman" w:hAnsi="Times New Roman" w:cs="Times New Roman"/>
          <w:b/>
          <w:sz w:val="28"/>
          <w:szCs w:val="28"/>
          <w:lang w:eastAsia="ru-RU"/>
        </w:rPr>
      </w:pPr>
      <w:r w:rsidRPr="00662D19">
        <w:rPr>
          <w:rFonts w:ascii="Times New Roman" w:eastAsia="Times New Roman" w:hAnsi="Times New Roman" w:cs="Times New Roman"/>
          <w:b/>
          <w:sz w:val="28"/>
          <w:szCs w:val="28"/>
          <w:lang w:eastAsia="ru-RU"/>
        </w:rPr>
        <w:t>предоставления муниципальной услуги</w:t>
      </w:r>
    </w:p>
    <w:p w:rsidR="007757E3" w:rsidRPr="007757E3" w:rsidRDefault="007757E3" w:rsidP="007757E3">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7757E3">
        <w:rPr>
          <w:rFonts w:ascii="Times New Roman" w:eastAsia="Calibri" w:hAnsi="Times New Roman" w:cs="Times New Roman"/>
          <w:b/>
          <w:sz w:val="28"/>
          <w:szCs w:val="28"/>
        </w:rPr>
        <w:t>Прием заявлений и выдача документов о</w:t>
      </w:r>
    </w:p>
    <w:p w:rsidR="007757E3" w:rsidRPr="007757E3" w:rsidRDefault="007757E3" w:rsidP="007757E3">
      <w:pPr>
        <w:spacing w:after="0" w:line="240" w:lineRule="auto"/>
        <w:rPr>
          <w:rFonts w:ascii="Times New Roman" w:eastAsia="Calibri" w:hAnsi="Times New Roman" w:cs="Times New Roman"/>
          <w:b/>
          <w:sz w:val="28"/>
          <w:szCs w:val="28"/>
        </w:rPr>
      </w:pPr>
      <w:r w:rsidRPr="007757E3">
        <w:rPr>
          <w:rFonts w:ascii="Times New Roman" w:eastAsia="Calibri" w:hAnsi="Times New Roman" w:cs="Times New Roman"/>
          <w:b/>
          <w:sz w:val="28"/>
          <w:szCs w:val="28"/>
        </w:rPr>
        <w:t xml:space="preserve">согласовании переустройства и (или) </w:t>
      </w:r>
    </w:p>
    <w:p w:rsidR="007757E3" w:rsidRDefault="007757E3" w:rsidP="007757E3">
      <w:pPr>
        <w:spacing w:after="0" w:line="360" w:lineRule="auto"/>
        <w:ind w:right="41"/>
        <w:jc w:val="both"/>
        <w:rPr>
          <w:rFonts w:ascii="Times New Roman" w:eastAsia="Times New Roman" w:hAnsi="Times New Roman" w:cs="Times New Roman"/>
          <w:b/>
          <w:sz w:val="28"/>
          <w:szCs w:val="28"/>
          <w:lang w:eastAsia="ru-RU"/>
        </w:rPr>
      </w:pPr>
      <w:r w:rsidRPr="007757E3">
        <w:rPr>
          <w:rFonts w:ascii="Times New Roman" w:eastAsia="Times New Roman" w:hAnsi="Times New Roman" w:cs="Times New Roman"/>
          <w:b/>
          <w:sz w:val="28"/>
          <w:szCs w:val="28"/>
          <w:lang w:eastAsia="ru-RU"/>
        </w:rPr>
        <w:t>перепланировки жилого помещения</w:t>
      </w:r>
      <w:r>
        <w:rPr>
          <w:rFonts w:ascii="Times New Roman" w:eastAsia="Times New Roman" w:hAnsi="Times New Roman" w:cs="Times New Roman"/>
          <w:b/>
          <w:sz w:val="28"/>
          <w:szCs w:val="28"/>
          <w:lang w:eastAsia="ru-RU"/>
        </w:rPr>
        <w:t>»</w:t>
      </w:r>
    </w:p>
    <w:p w:rsidR="007757E3" w:rsidRDefault="007757E3" w:rsidP="00E378F9">
      <w:pPr>
        <w:spacing w:after="0" w:line="360" w:lineRule="auto"/>
        <w:ind w:right="41"/>
        <w:jc w:val="both"/>
        <w:rPr>
          <w:rFonts w:ascii="Times New Roman" w:eastAsia="Times New Roman" w:hAnsi="Times New Roman" w:cs="Times New Roman"/>
          <w:b/>
          <w:sz w:val="28"/>
          <w:szCs w:val="28"/>
          <w:lang w:eastAsia="ru-RU"/>
        </w:rPr>
      </w:pPr>
    </w:p>
    <w:p w:rsidR="00662D19" w:rsidRPr="00662D19" w:rsidRDefault="00662D19" w:rsidP="00E378F9">
      <w:pPr>
        <w:spacing w:after="0" w:line="240" w:lineRule="auto"/>
        <w:ind w:right="41"/>
        <w:jc w:val="both"/>
        <w:rPr>
          <w:rFonts w:ascii="Times New Roman" w:eastAsia="Times New Roman" w:hAnsi="Times New Roman" w:cs="Times New Roman"/>
          <w:b/>
          <w:sz w:val="32"/>
          <w:szCs w:val="32"/>
          <w:lang w:eastAsia="ru-RU"/>
        </w:rPr>
      </w:pPr>
      <w:r w:rsidRPr="00662D19">
        <w:rPr>
          <w:rFonts w:ascii="Times New Roman" w:eastAsia="Times New Roman" w:hAnsi="Times New Roman" w:cs="Times New Roman"/>
          <w:sz w:val="28"/>
          <w:szCs w:val="28"/>
          <w:lang w:eastAsia="ru-RU"/>
        </w:rPr>
        <w:tab/>
        <w:t xml:space="preserve"> На основании распоряжения Правительства Воронежской области от 30.06.2010 г. №400-р «О мерах по совершенствованию правового положения государственных (муниципальных) учреждений» и в соответствии с Федеральным законом от 27.07.2010 г.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 Терновского муниципального района Воронежской области в филиале АУ «МФЦ» в с.Терновка,</w:t>
      </w:r>
      <w:r w:rsidR="00B9599F">
        <w:rPr>
          <w:rFonts w:ascii="Times New Roman" w:eastAsia="Times New Roman" w:hAnsi="Times New Roman" w:cs="Times New Roman"/>
          <w:sz w:val="28"/>
          <w:szCs w:val="28"/>
          <w:lang w:eastAsia="ru-RU"/>
        </w:rPr>
        <w:t xml:space="preserve"> с</w:t>
      </w:r>
      <w:r>
        <w:rPr>
          <w:rFonts w:ascii="Times New Roman" w:eastAsia="Times New Roman" w:hAnsi="Times New Roman" w:cs="Times New Roman"/>
          <w:sz w:val="28"/>
          <w:szCs w:val="28"/>
          <w:lang w:eastAsia="ru-RU"/>
        </w:rPr>
        <w:t>.</w:t>
      </w:r>
      <w:r w:rsidR="00E378F9">
        <w:rPr>
          <w:rFonts w:ascii="Times New Roman" w:eastAsia="Times New Roman" w:hAnsi="Times New Roman" w:cs="Times New Roman"/>
          <w:sz w:val="28"/>
          <w:szCs w:val="28"/>
          <w:lang w:eastAsia="ru-RU"/>
        </w:rPr>
        <w:t xml:space="preserve"> Русаново</w:t>
      </w:r>
      <w:r w:rsidR="00C33458">
        <w:rPr>
          <w:rFonts w:ascii="Times New Roman" w:eastAsia="Times New Roman" w:hAnsi="Times New Roman" w:cs="Times New Roman"/>
          <w:sz w:val="28"/>
          <w:szCs w:val="28"/>
          <w:lang w:eastAsia="ru-RU"/>
        </w:rPr>
        <w:t>,</w:t>
      </w:r>
      <w:r w:rsidRPr="00662D19">
        <w:rPr>
          <w:rFonts w:ascii="Times New Roman" w:eastAsia="Times New Roman" w:hAnsi="Times New Roman" w:cs="Times New Roman"/>
          <w:sz w:val="28"/>
          <w:szCs w:val="28"/>
          <w:lang w:eastAsia="ru-RU"/>
        </w:rPr>
        <w:t xml:space="preserve">  администрация </w:t>
      </w:r>
      <w:r w:rsidR="00E378F9">
        <w:rPr>
          <w:rFonts w:ascii="Times New Roman" w:eastAsia="Times New Roman" w:hAnsi="Times New Roman" w:cs="Times New Roman"/>
          <w:sz w:val="28"/>
          <w:szCs w:val="28"/>
          <w:lang w:eastAsia="ru-RU"/>
        </w:rPr>
        <w:t xml:space="preserve">Русановского сельского поселения  </w:t>
      </w:r>
      <w:r w:rsidR="00B9599F">
        <w:rPr>
          <w:rFonts w:ascii="Times New Roman" w:eastAsia="Times New Roman" w:hAnsi="Times New Roman" w:cs="Times New Roman"/>
          <w:b/>
          <w:bCs/>
          <w:sz w:val="32"/>
          <w:szCs w:val="32"/>
          <w:lang w:eastAsia="ru-RU"/>
        </w:rPr>
        <w:t xml:space="preserve">             </w:t>
      </w:r>
      <w:r w:rsidR="00B9599F">
        <w:rPr>
          <w:rFonts w:ascii="Times New Roman" w:eastAsia="Times New Roman" w:hAnsi="Times New Roman" w:cs="Times New Roman"/>
          <w:b/>
          <w:bCs/>
          <w:sz w:val="32"/>
          <w:szCs w:val="32"/>
          <w:lang w:eastAsia="ru-RU"/>
        </w:rPr>
        <w:br/>
        <w:t xml:space="preserve">                        </w:t>
      </w:r>
      <w:r w:rsidR="00E378F9">
        <w:rPr>
          <w:rFonts w:ascii="Times New Roman" w:eastAsia="Times New Roman" w:hAnsi="Times New Roman" w:cs="Times New Roman"/>
          <w:b/>
          <w:bCs/>
          <w:sz w:val="32"/>
          <w:szCs w:val="32"/>
          <w:lang w:eastAsia="ru-RU"/>
        </w:rPr>
        <w:t xml:space="preserve">                </w:t>
      </w:r>
      <w:r w:rsidR="00B9599F">
        <w:rPr>
          <w:rFonts w:ascii="Times New Roman" w:eastAsia="Times New Roman" w:hAnsi="Times New Roman" w:cs="Times New Roman"/>
          <w:b/>
          <w:bCs/>
          <w:sz w:val="32"/>
          <w:szCs w:val="32"/>
          <w:lang w:eastAsia="ru-RU"/>
        </w:rPr>
        <w:t xml:space="preserve"> </w:t>
      </w:r>
      <w:r>
        <w:rPr>
          <w:rFonts w:ascii="Times New Roman" w:eastAsia="Times New Roman" w:hAnsi="Times New Roman" w:cs="Times New Roman"/>
          <w:b/>
          <w:bCs/>
          <w:sz w:val="32"/>
          <w:szCs w:val="32"/>
          <w:lang w:eastAsia="ru-RU"/>
        </w:rPr>
        <w:t>ПОСТАНОВЛЯЕТ</w:t>
      </w:r>
      <w:r w:rsidRPr="00662D19">
        <w:rPr>
          <w:rFonts w:ascii="Times New Roman" w:eastAsia="Times New Roman" w:hAnsi="Times New Roman" w:cs="Times New Roman"/>
          <w:b/>
          <w:sz w:val="32"/>
          <w:szCs w:val="32"/>
          <w:lang w:eastAsia="ru-RU"/>
        </w:rPr>
        <w:t>:</w:t>
      </w:r>
    </w:p>
    <w:p w:rsidR="00662D19" w:rsidRPr="00E378F9" w:rsidRDefault="00662D19" w:rsidP="00E378F9">
      <w:pPr>
        <w:pStyle w:val="a9"/>
        <w:jc w:val="both"/>
        <w:rPr>
          <w:rFonts w:ascii="Times New Roman" w:eastAsia="Calibri" w:hAnsi="Times New Roman" w:cs="Times New Roman"/>
          <w:sz w:val="28"/>
          <w:szCs w:val="28"/>
        </w:rPr>
      </w:pPr>
      <w:r w:rsidRPr="00662D19">
        <w:rPr>
          <w:rFonts w:ascii="Times New Roman" w:eastAsia="Times New Roman" w:hAnsi="Times New Roman" w:cs="Times New Roman"/>
          <w:sz w:val="28"/>
          <w:szCs w:val="28"/>
          <w:lang w:eastAsia="ru-RU"/>
        </w:rPr>
        <w:t xml:space="preserve">          1.Утвердить  технологическую схему предоставления муниципальной услуги </w:t>
      </w:r>
      <w:r w:rsidR="002560DE" w:rsidRPr="002560DE">
        <w:rPr>
          <w:rFonts w:ascii="Times New Roman" w:eastAsia="Times New Roman" w:hAnsi="Times New Roman" w:cs="Times New Roman"/>
          <w:sz w:val="28"/>
          <w:szCs w:val="28"/>
          <w:lang w:eastAsia="ru-RU"/>
        </w:rPr>
        <w:t>«</w:t>
      </w:r>
      <w:r w:rsidR="002560DE" w:rsidRPr="002560DE">
        <w:rPr>
          <w:rFonts w:ascii="Times New Roman" w:eastAsia="Calibri" w:hAnsi="Times New Roman" w:cs="Times New Roman"/>
          <w:sz w:val="28"/>
          <w:szCs w:val="28"/>
        </w:rPr>
        <w:t xml:space="preserve">Прием заявлений и выдача документов о согласовании переустройства и (или) </w:t>
      </w:r>
      <w:r w:rsidR="00E378F9">
        <w:rPr>
          <w:rFonts w:ascii="Times New Roman" w:eastAsia="Calibri" w:hAnsi="Times New Roman" w:cs="Times New Roman"/>
          <w:sz w:val="28"/>
          <w:szCs w:val="28"/>
        </w:rPr>
        <w:t xml:space="preserve"> </w:t>
      </w:r>
      <w:r w:rsidR="002560DE" w:rsidRPr="002560DE">
        <w:rPr>
          <w:rFonts w:ascii="Times New Roman" w:eastAsia="Times New Roman" w:hAnsi="Times New Roman" w:cs="Times New Roman"/>
          <w:sz w:val="28"/>
          <w:szCs w:val="28"/>
          <w:lang w:eastAsia="ru-RU"/>
        </w:rPr>
        <w:t>перепланировки жилого помещения</w:t>
      </w:r>
      <w:r w:rsidRPr="002560DE">
        <w:rPr>
          <w:rFonts w:ascii="Times New Roman" w:eastAsia="Times New Roman" w:hAnsi="Times New Roman" w:cs="Times New Roman"/>
          <w:sz w:val="28"/>
          <w:szCs w:val="28"/>
          <w:lang w:eastAsia="ru-RU"/>
        </w:rPr>
        <w:t>»,</w:t>
      </w:r>
      <w:r w:rsidRPr="00662D19">
        <w:rPr>
          <w:rFonts w:ascii="Times New Roman" w:eastAsia="Times New Roman" w:hAnsi="Times New Roman" w:cs="Times New Roman"/>
          <w:sz w:val="28"/>
          <w:szCs w:val="28"/>
          <w:lang w:eastAsia="ru-RU"/>
        </w:rPr>
        <w:t xml:space="preserve"> </w:t>
      </w:r>
      <w:r w:rsidR="00B9599F">
        <w:rPr>
          <w:rFonts w:ascii="Times New Roman" w:eastAsia="Times New Roman" w:hAnsi="Times New Roman" w:cs="Times New Roman"/>
          <w:sz w:val="28"/>
          <w:szCs w:val="28"/>
          <w:lang w:eastAsia="ru-RU"/>
        </w:rPr>
        <w:t xml:space="preserve"> </w:t>
      </w:r>
      <w:r w:rsidRPr="00662D19">
        <w:rPr>
          <w:rFonts w:ascii="Times New Roman" w:eastAsia="Times New Roman" w:hAnsi="Times New Roman" w:cs="Times New Roman"/>
          <w:sz w:val="28"/>
          <w:szCs w:val="28"/>
          <w:lang w:eastAsia="ru-RU"/>
        </w:rPr>
        <w:t>согласно приложению.</w:t>
      </w:r>
    </w:p>
    <w:p w:rsidR="00662D19" w:rsidRPr="00662D19" w:rsidRDefault="00662D19" w:rsidP="00B9599F">
      <w:pPr>
        <w:pStyle w:val="a9"/>
        <w:ind w:firstLine="708"/>
        <w:jc w:val="both"/>
        <w:rPr>
          <w:rFonts w:ascii="Times New Roman" w:eastAsia="Times New Roman" w:hAnsi="Times New Roman" w:cs="Times New Roman"/>
          <w:sz w:val="28"/>
          <w:szCs w:val="28"/>
          <w:lang w:eastAsia="ru-RU"/>
        </w:rPr>
      </w:pPr>
      <w:r w:rsidRPr="00662D19">
        <w:rPr>
          <w:rFonts w:ascii="Times New Roman" w:eastAsia="Times New Roman" w:hAnsi="Times New Roman" w:cs="Times New Roman"/>
          <w:sz w:val="28"/>
          <w:szCs w:val="28"/>
          <w:lang w:eastAsia="ru-RU"/>
        </w:rPr>
        <w:t>2.</w:t>
      </w:r>
      <w:r w:rsidR="00B9599F">
        <w:rPr>
          <w:rFonts w:ascii="Times New Roman" w:hAnsi="Times New Roman"/>
          <w:sz w:val="28"/>
          <w:szCs w:val="28"/>
        </w:rPr>
        <w:t xml:space="preserve"> Настоящее постановление обнародовать  и разместить на официальном сайте администрации </w:t>
      </w:r>
      <w:r w:rsidR="00E378F9">
        <w:rPr>
          <w:rFonts w:ascii="Times New Roman" w:hAnsi="Times New Roman"/>
          <w:sz w:val="28"/>
          <w:szCs w:val="28"/>
        </w:rPr>
        <w:t xml:space="preserve">Русановского </w:t>
      </w:r>
      <w:r w:rsidR="00B9599F">
        <w:rPr>
          <w:rFonts w:ascii="Times New Roman" w:hAnsi="Times New Roman"/>
          <w:sz w:val="28"/>
          <w:szCs w:val="28"/>
        </w:rPr>
        <w:t xml:space="preserve">сельского поселения Терновского муниципального района Воронежской области </w:t>
      </w:r>
      <w:r w:rsidRPr="00662D19">
        <w:rPr>
          <w:rFonts w:ascii="Times New Roman" w:eastAsia="Times New Roman" w:hAnsi="Times New Roman" w:cs="Times New Roman"/>
          <w:sz w:val="28"/>
          <w:szCs w:val="28"/>
          <w:lang w:eastAsia="ru-RU"/>
        </w:rPr>
        <w:t xml:space="preserve">.    </w:t>
      </w:r>
    </w:p>
    <w:p w:rsidR="00662D19" w:rsidRPr="00662D19" w:rsidRDefault="00662D19" w:rsidP="00B9599F">
      <w:pPr>
        <w:spacing w:after="0" w:line="240" w:lineRule="auto"/>
        <w:ind w:firstLine="708"/>
        <w:jc w:val="both"/>
        <w:rPr>
          <w:rFonts w:ascii="Times New Roman" w:eastAsia="Calibri" w:hAnsi="Times New Roman" w:cs="Times New Roman"/>
          <w:sz w:val="28"/>
          <w:szCs w:val="28"/>
        </w:rPr>
      </w:pPr>
      <w:r w:rsidRPr="00662D19">
        <w:rPr>
          <w:rFonts w:ascii="Times New Roman" w:eastAsia="Calibri" w:hAnsi="Times New Roman" w:cs="Times New Roman"/>
          <w:sz w:val="28"/>
          <w:szCs w:val="28"/>
        </w:rPr>
        <w:t>3. Постановление вступает в силу с момента его обнародования.</w:t>
      </w:r>
    </w:p>
    <w:p w:rsidR="00662D19" w:rsidRPr="00662D19" w:rsidRDefault="00662D19" w:rsidP="00B9599F">
      <w:pPr>
        <w:spacing w:after="0" w:line="240" w:lineRule="auto"/>
        <w:ind w:firstLine="708"/>
        <w:jc w:val="both"/>
        <w:rPr>
          <w:rFonts w:ascii="Times New Roman" w:eastAsia="Calibri" w:hAnsi="Times New Roman" w:cs="Times New Roman"/>
          <w:sz w:val="28"/>
          <w:szCs w:val="28"/>
        </w:rPr>
      </w:pPr>
      <w:r w:rsidRPr="00662D19">
        <w:rPr>
          <w:rFonts w:ascii="Times New Roman" w:eastAsia="Calibri" w:hAnsi="Times New Roman" w:cs="Times New Roman"/>
          <w:sz w:val="28"/>
          <w:szCs w:val="28"/>
        </w:rPr>
        <w:t xml:space="preserve">4. Контроль за исполнением  настоящего постановления возложить на главу </w:t>
      </w:r>
      <w:r w:rsidR="00E378F9">
        <w:rPr>
          <w:rFonts w:ascii="Times New Roman" w:eastAsia="Calibri" w:hAnsi="Times New Roman" w:cs="Times New Roman"/>
          <w:sz w:val="28"/>
          <w:szCs w:val="28"/>
        </w:rPr>
        <w:t xml:space="preserve">Русановского </w:t>
      </w:r>
      <w:r w:rsidRPr="00662D19">
        <w:rPr>
          <w:rFonts w:ascii="Times New Roman" w:eastAsia="Calibri" w:hAnsi="Times New Roman" w:cs="Times New Roman"/>
          <w:sz w:val="28"/>
          <w:szCs w:val="28"/>
        </w:rPr>
        <w:t xml:space="preserve">сельского поселения Терновского муниципального района </w:t>
      </w:r>
      <w:r w:rsidR="00B9599F">
        <w:rPr>
          <w:rFonts w:ascii="Times New Roman" w:eastAsia="Calibri" w:hAnsi="Times New Roman" w:cs="Times New Roman"/>
          <w:sz w:val="28"/>
          <w:szCs w:val="28"/>
        </w:rPr>
        <w:t xml:space="preserve">                                   </w:t>
      </w:r>
      <w:r w:rsidR="00E378F9">
        <w:rPr>
          <w:rFonts w:ascii="Times New Roman" w:eastAsia="Calibri" w:hAnsi="Times New Roman" w:cs="Times New Roman"/>
          <w:sz w:val="28"/>
          <w:szCs w:val="28"/>
        </w:rPr>
        <w:t>Козловкина И.Н.</w:t>
      </w:r>
    </w:p>
    <w:p w:rsidR="00B9599F" w:rsidRDefault="00B9599F" w:rsidP="00662D19">
      <w:pPr>
        <w:spacing w:after="0" w:line="240" w:lineRule="auto"/>
        <w:jc w:val="both"/>
        <w:rPr>
          <w:rFonts w:ascii="Times New Roman" w:eastAsia="Calibri" w:hAnsi="Times New Roman" w:cs="Times New Roman"/>
          <w:b/>
          <w:sz w:val="28"/>
          <w:szCs w:val="28"/>
        </w:rPr>
      </w:pPr>
    </w:p>
    <w:p w:rsidR="00B9599F" w:rsidRDefault="00B9599F" w:rsidP="00662D19">
      <w:pPr>
        <w:spacing w:after="0" w:line="240" w:lineRule="auto"/>
        <w:jc w:val="both"/>
        <w:rPr>
          <w:rFonts w:ascii="Times New Roman" w:eastAsia="Calibri" w:hAnsi="Times New Roman" w:cs="Times New Roman"/>
          <w:b/>
          <w:sz w:val="28"/>
          <w:szCs w:val="28"/>
        </w:rPr>
      </w:pPr>
    </w:p>
    <w:p w:rsidR="00662D19" w:rsidRPr="00662D19" w:rsidRDefault="003E74B0" w:rsidP="00662D19">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Глава</w:t>
      </w:r>
      <w:r w:rsidR="00B9599F">
        <w:rPr>
          <w:rFonts w:ascii="Times New Roman" w:eastAsia="Calibri" w:hAnsi="Times New Roman" w:cs="Times New Roman"/>
          <w:b/>
          <w:sz w:val="28"/>
          <w:szCs w:val="28"/>
        </w:rPr>
        <w:t xml:space="preserve"> </w:t>
      </w:r>
      <w:r w:rsidR="00E378F9">
        <w:rPr>
          <w:rFonts w:ascii="Times New Roman" w:eastAsia="Calibri" w:hAnsi="Times New Roman" w:cs="Times New Roman"/>
          <w:b/>
          <w:sz w:val="28"/>
          <w:szCs w:val="28"/>
        </w:rPr>
        <w:t>Русановского</w:t>
      </w:r>
    </w:p>
    <w:p w:rsidR="00662D19" w:rsidRPr="00662D19" w:rsidRDefault="00662D19" w:rsidP="00662D19">
      <w:pPr>
        <w:spacing w:after="0" w:line="240" w:lineRule="auto"/>
        <w:ind w:right="-710"/>
        <w:jc w:val="both"/>
        <w:rPr>
          <w:rFonts w:ascii="Times New Roman" w:eastAsia="Calibri" w:hAnsi="Times New Roman" w:cs="Times New Roman"/>
          <w:b/>
          <w:sz w:val="28"/>
          <w:szCs w:val="28"/>
        </w:rPr>
      </w:pPr>
      <w:r w:rsidRPr="00662D19">
        <w:rPr>
          <w:rFonts w:ascii="Times New Roman" w:eastAsia="Calibri" w:hAnsi="Times New Roman" w:cs="Times New Roman"/>
          <w:b/>
          <w:sz w:val="28"/>
          <w:szCs w:val="28"/>
        </w:rPr>
        <w:t xml:space="preserve">сельского </w:t>
      </w:r>
      <w:r>
        <w:rPr>
          <w:rFonts w:ascii="Times New Roman" w:eastAsia="Calibri" w:hAnsi="Times New Roman" w:cs="Times New Roman"/>
          <w:b/>
          <w:sz w:val="28"/>
          <w:szCs w:val="28"/>
        </w:rPr>
        <w:t xml:space="preserve"> п</w:t>
      </w:r>
      <w:r w:rsidRPr="00662D19">
        <w:rPr>
          <w:rFonts w:ascii="Times New Roman" w:eastAsia="Calibri" w:hAnsi="Times New Roman" w:cs="Times New Roman"/>
          <w:b/>
          <w:sz w:val="28"/>
          <w:szCs w:val="28"/>
        </w:rPr>
        <w:t xml:space="preserve">оселения                                                                      </w:t>
      </w:r>
      <w:r w:rsidR="00E378F9">
        <w:rPr>
          <w:rFonts w:ascii="Times New Roman" w:eastAsia="Calibri" w:hAnsi="Times New Roman" w:cs="Times New Roman"/>
          <w:b/>
          <w:sz w:val="28"/>
          <w:szCs w:val="28"/>
        </w:rPr>
        <w:t>И.Н.Козловкин</w:t>
      </w:r>
    </w:p>
    <w:p w:rsidR="00662D19" w:rsidRPr="00662D19" w:rsidRDefault="00662D19" w:rsidP="00662D19">
      <w:pPr>
        <w:spacing w:after="0" w:line="240" w:lineRule="auto"/>
        <w:jc w:val="both"/>
        <w:outlineLvl w:val="0"/>
        <w:rPr>
          <w:rFonts w:ascii="Times New Roman" w:eastAsia="Times New Roman" w:hAnsi="Times New Roman" w:cs="Times New Roman"/>
          <w:sz w:val="28"/>
          <w:szCs w:val="28"/>
          <w:lang w:eastAsia="ru-RU"/>
        </w:rPr>
      </w:pPr>
    </w:p>
    <w:p w:rsidR="00662D19" w:rsidRDefault="00662D19" w:rsidP="00662D19">
      <w:pPr>
        <w:spacing w:after="0" w:line="240" w:lineRule="auto"/>
        <w:jc w:val="both"/>
        <w:outlineLvl w:val="0"/>
        <w:rPr>
          <w:rFonts w:ascii="Times New Roman" w:eastAsia="Times New Roman" w:hAnsi="Times New Roman" w:cs="Times New Roman"/>
          <w:sz w:val="28"/>
          <w:szCs w:val="28"/>
          <w:lang w:eastAsia="ru-RU"/>
        </w:rPr>
      </w:pPr>
    </w:p>
    <w:p w:rsidR="00B9599F" w:rsidRDefault="00B9599F" w:rsidP="00662D19">
      <w:pPr>
        <w:spacing w:after="0" w:line="240" w:lineRule="auto"/>
        <w:jc w:val="both"/>
        <w:outlineLvl w:val="0"/>
        <w:rPr>
          <w:rFonts w:ascii="Times New Roman" w:eastAsia="Times New Roman" w:hAnsi="Times New Roman" w:cs="Times New Roman"/>
          <w:sz w:val="28"/>
          <w:szCs w:val="28"/>
          <w:lang w:eastAsia="ru-RU"/>
        </w:rPr>
      </w:pPr>
    </w:p>
    <w:p w:rsidR="00662D19" w:rsidRPr="007B2A4D" w:rsidRDefault="00662D19" w:rsidP="00662D19">
      <w:pPr>
        <w:autoSpaceDE w:val="0"/>
        <w:autoSpaceDN w:val="0"/>
        <w:adjustRightInd w:val="0"/>
        <w:spacing w:after="0" w:line="240" w:lineRule="auto"/>
        <w:jc w:val="right"/>
        <w:rPr>
          <w:rFonts w:ascii="Times New Roman" w:eastAsia="Arial Unicode MS" w:hAnsi="Times New Roman" w:cs="Times New Roman"/>
          <w:sz w:val="26"/>
          <w:szCs w:val="26"/>
          <w:lang w:eastAsia="ru-RU"/>
        </w:rPr>
      </w:pPr>
      <w:bookmarkStart w:id="0" w:name="bookmark2"/>
    </w:p>
    <w:p w:rsidR="00662D19" w:rsidRPr="007B2A4D" w:rsidRDefault="00662D19" w:rsidP="00662D19">
      <w:pPr>
        <w:autoSpaceDE w:val="0"/>
        <w:autoSpaceDN w:val="0"/>
        <w:adjustRightInd w:val="0"/>
        <w:spacing w:after="0" w:line="240" w:lineRule="auto"/>
        <w:jc w:val="right"/>
        <w:rPr>
          <w:rFonts w:ascii="Times New Roman" w:eastAsia="Arial Unicode MS" w:hAnsi="Times New Roman" w:cs="Times New Roman"/>
          <w:sz w:val="26"/>
          <w:szCs w:val="26"/>
          <w:lang w:eastAsia="ru-RU"/>
        </w:rPr>
      </w:pPr>
      <w:r w:rsidRPr="007B2A4D">
        <w:rPr>
          <w:rFonts w:ascii="Times New Roman" w:eastAsia="Arial Unicode MS" w:hAnsi="Times New Roman" w:cs="Times New Roman"/>
          <w:sz w:val="26"/>
          <w:szCs w:val="26"/>
          <w:lang w:eastAsia="ru-RU"/>
        </w:rPr>
        <w:t>Приложение</w:t>
      </w:r>
    </w:p>
    <w:p w:rsidR="00662D19" w:rsidRDefault="00662D19" w:rsidP="00662D19">
      <w:pPr>
        <w:autoSpaceDE w:val="0"/>
        <w:autoSpaceDN w:val="0"/>
        <w:adjustRightInd w:val="0"/>
        <w:spacing w:after="0" w:line="240" w:lineRule="auto"/>
        <w:jc w:val="right"/>
        <w:rPr>
          <w:rFonts w:ascii="Times New Roman" w:eastAsia="Arial Unicode MS" w:hAnsi="Times New Roman" w:cs="Times New Roman"/>
          <w:sz w:val="26"/>
          <w:szCs w:val="26"/>
          <w:lang w:eastAsia="ru-RU"/>
        </w:rPr>
      </w:pPr>
      <w:r w:rsidRPr="007B2A4D">
        <w:rPr>
          <w:rFonts w:ascii="Times New Roman" w:eastAsia="Arial Unicode MS" w:hAnsi="Times New Roman" w:cs="Times New Roman"/>
          <w:sz w:val="26"/>
          <w:szCs w:val="26"/>
          <w:lang w:eastAsia="ru-RU"/>
        </w:rPr>
        <w:t>к постановлению администрации</w:t>
      </w:r>
    </w:p>
    <w:p w:rsidR="00364DDB" w:rsidRPr="007B2A4D" w:rsidRDefault="00B2618A" w:rsidP="00662D19">
      <w:pPr>
        <w:autoSpaceDE w:val="0"/>
        <w:autoSpaceDN w:val="0"/>
        <w:adjustRightInd w:val="0"/>
        <w:spacing w:after="0" w:line="240" w:lineRule="auto"/>
        <w:jc w:val="right"/>
        <w:rPr>
          <w:rFonts w:ascii="Times New Roman" w:eastAsia="Arial Unicode MS" w:hAnsi="Times New Roman" w:cs="Times New Roman"/>
          <w:sz w:val="26"/>
          <w:szCs w:val="26"/>
          <w:lang w:eastAsia="ru-RU"/>
        </w:rPr>
      </w:pPr>
      <w:r>
        <w:rPr>
          <w:rFonts w:ascii="Times New Roman" w:eastAsia="Arial Unicode MS" w:hAnsi="Times New Roman" w:cs="Times New Roman"/>
          <w:sz w:val="26"/>
          <w:szCs w:val="26"/>
          <w:lang w:eastAsia="ru-RU"/>
        </w:rPr>
        <w:t>Русановск</w:t>
      </w:r>
      <w:r w:rsidR="00E378F9">
        <w:rPr>
          <w:rFonts w:ascii="Times New Roman" w:eastAsia="Arial Unicode MS" w:hAnsi="Times New Roman" w:cs="Times New Roman"/>
          <w:sz w:val="26"/>
          <w:szCs w:val="26"/>
          <w:lang w:eastAsia="ru-RU"/>
        </w:rPr>
        <w:t xml:space="preserve">ого </w:t>
      </w:r>
      <w:r w:rsidR="00364DDB">
        <w:rPr>
          <w:rFonts w:ascii="Times New Roman" w:eastAsia="Arial Unicode MS" w:hAnsi="Times New Roman" w:cs="Times New Roman"/>
          <w:sz w:val="26"/>
          <w:szCs w:val="26"/>
          <w:lang w:eastAsia="ru-RU"/>
        </w:rPr>
        <w:t>сельского поселения</w:t>
      </w:r>
    </w:p>
    <w:p w:rsidR="00662D19" w:rsidRDefault="00E378F9" w:rsidP="00E378F9">
      <w:pPr>
        <w:spacing w:after="0" w:line="240" w:lineRule="auto"/>
        <w:jc w:val="right"/>
        <w:rPr>
          <w:rFonts w:ascii="Times New Roman" w:eastAsia="Arial Unicode MS" w:hAnsi="Times New Roman" w:cs="Times New Roman"/>
          <w:bCs/>
          <w:sz w:val="26"/>
          <w:szCs w:val="26"/>
          <w:lang w:eastAsia="ru-RU"/>
        </w:rPr>
      </w:pPr>
      <w:r>
        <w:rPr>
          <w:rFonts w:ascii="Times New Roman" w:eastAsia="Arial Unicode MS" w:hAnsi="Times New Roman" w:cs="Times New Roman"/>
          <w:bCs/>
          <w:sz w:val="26"/>
          <w:szCs w:val="26"/>
          <w:lang w:eastAsia="ru-RU"/>
        </w:rPr>
        <w:t>Терновского муниципального района</w:t>
      </w:r>
    </w:p>
    <w:p w:rsidR="00E378F9" w:rsidRDefault="00E378F9" w:rsidP="00E378F9">
      <w:pPr>
        <w:spacing w:after="0" w:line="240" w:lineRule="auto"/>
        <w:jc w:val="right"/>
        <w:rPr>
          <w:rFonts w:ascii="Times New Roman" w:eastAsia="Arial Unicode MS" w:hAnsi="Times New Roman" w:cs="Times New Roman"/>
          <w:bCs/>
          <w:sz w:val="26"/>
          <w:szCs w:val="26"/>
          <w:lang w:eastAsia="ru-RU"/>
        </w:rPr>
      </w:pPr>
      <w:r>
        <w:rPr>
          <w:rFonts w:ascii="Times New Roman" w:eastAsia="Arial Unicode MS" w:hAnsi="Times New Roman" w:cs="Times New Roman"/>
          <w:bCs/>
          <w:sz w:val="26"/>
          <w:szCs w:val="26"/>
          <w:lang w:eastAsia="ru-RU"/>
        </w:rPr>
        <w:t>Воронежской области</w:t>
      </w:r>
    </w:p>
    <w:p w:rsidR="00B2618A" w:rsidRDefault="00B2618A" w:rsidP="00E378F9">
      <w:pPr>
        <w:spacing w:after="0" w:line="240" w:lineRule="auto"/>
        <w:jc w:val="right"/>
        <w:rPr>
          <w:rFonts w:ascii="Times New Roman" w:eastAsia="Arial Unicode MS" w:hAnsi="Times New Roman" w:cs="Times New Roman"/>
          <w:bCs/>
          <w:sz w:val="26"/>
          <w:szCs w:val="26"/>
          <w:lang w:eastAsia="ru-RU"/>
        </w:rPr>
      </w:pPr>
      <w:r>
        <w:rPr>
          <w:rFonts w:ascii="Times New Roman" w:eastAsia="Arial Unicode MS" w:hAnsi="Times New Roman" w:cs="Times New Roman"/>
          <w:bCs/>
          <w:sz w:val="26"/>
          <w:szCs w:val="26"/>
          <w:lang w:eastAsia="ru-RU"/>
        </w:rPr>
        <w:t>от 01 ноября 2017 года №49</w:t>
      </w:r>
    </w:p>
    <w:p w:rsidR="00E378F9" w:rsidRPr="007B2A4D" w:rsidRDefault="00E378F9" w:rsidP="00E378F9">
      <w:pPr>
        <w:spacing w:after="0" w:line="240" w:lineRule="auto"/>
        <w:jc w:val="right"/>
        <w:rPr>
          <w:rFonts w:ascii="Times New Roman" w:eastAsia="Calibri" w:hAnsi="Times New Roman" w:cs="Times New Roman"/>
          <w:sz w:val="28"/>
          <w:szCs w:val="28"/>
        </w:rPr>
      </w:pPr>
    </w:p>
    <w:p w:rsidR="00662D19" w:rsidRPr="00662D19" w:rsidRDefault="00662D19" w:rsidP="00662D19">
      <w:pPr>
        <w:spacing w:after="0" w:line="240" w:lineRule="auto"/>
        <w:jc w:val="center"/>
        <w:rPr>
          <w:rFonts w:ascii="Times New Roman" w:eastAsia="Calibri" w:hAnsi="Times New Roman" w:cs="Times New Roman"/>
          <w:b/>
          <w:sz w:val="28"/>
          <w:szCs w:val="28"/>
        </w:rPr>
      </w:pPr>
    </w:p>
    <w:p w:rsidR="00662D19" w:rsidRPr="00662D19" w:rsidRDefault="00662D19" w:rsidP="00662D19">
      <w:pPr>
        <w:autoSpaceDE w:val="0"/>
        <w:autoSpaceDN w:val="0"/>
        <w:adjustRightInd w:val="0"/>
        <w:spacing w:after="0" w:line="240" w:lineRule="auto"/>
        <w:jc w:val="center"/>
        <w:rPr>
          <w:rFonts w:ascii="Times New Roman" w:eastAsia="Arial Unicode MS" w:hAnsi="Times New Roman" w:cs="Times New Roman"/>
          <w:b/>
          <w:bCs/>
          <w:sz w:val="24"/>
          <w:szCs w:val="24"/>
          <w:lang w:eastAsia="ru-RU"/>
        </w:rPr>
      </w:pPr>
      <w:r w:rsidRPr="00662D19">
        <w:rPr>
          <w:rFonts w:ascii="Times New Roman" w:eastAsia="Arial Unicode MS" w:hAnsi="Times New Roman" w:cs="Times New Roman"/>
          <w:b/>
          <w:bCs/>
          <w:sz w:val="24"/>
          <w:szCs w:val="24"/>
          <w:lang w:eastAsia="ru-RU"/>
        </w:rPr>
        <w:t>Технологическая схема</w:t>
      </w:r>
    </w:p>
    <w:p w:rsidR="00662D19" w:rsidRPr="00662D19" w:rsidRDefault="00662D19" w:rsidP="00662D19">
      <w:pPr>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662D19">
        <w:rPr>
          <w:rFonts w:ascii="Times New Roman" w:eastAsia="Arial Unicode MS" w:hAnsi="Times New Roman" w:cs="Times New Roman"/>
          <w:b/>
          <w:sz w:val="24"/>
          <w:szCs w:val="24"/>
          <w:lang w:eastAsia="ru-RU"/>
        </w:rPr>
        <w:t>предоставления муниципальной услуги:</w:t>
      </w:r>
    </w:p>
    <w:p w:rsidR="00662D19" w:rsidRPr="00662D19" w:rsidRDefault="00662D19" w:rsidP="00C33458">
      <w:pPr>
        <w:autoSpaceDE w:val="0"/>
        <w:autoSpaceDN w:val="0"/>
        <w:adjustRightInd w:val="0"/>
        <w:spacing w:after="0" w:line="240" w:lineRule="auto"/>
        <w:jc w:val="center"/>
        <w:rPr>
          <w:rFonts w:ascii="Times New Roman" w:eastAsia="Arial Unicode MS" w:hAnsi="Times New Roman" w:cs="Times New Roman"/>
          <w:b/>
          <w:sz w:val="24"/>
          <w:szCs w:val="24"/>
          <w:lang w:eastAsia="ru-RU"/>
        </w:rPr>
      </w:pPr>
    </w:p>
    <w:p w:rsidR="00662D19" w:rsidRPr="00E378F9" w:rsidRDefault="002560DE" w:rsidP="00B2618A">
      <w:pPr>
        <w:pStyle w:val="a9"/>
        <w:jc w:val="center"/>
        <w:rPr>
          <w:rFonts w:ascii="Times New Roman" w:eastAsia="Calibri" w:hAnsi="Times New Roman" w:cs="Times New Roman"/>
          <w:b/>
          <w:sz w:val="28"/>
          <w:szCs w:val="28"/>
        </w:rPr>
      </w:pPr>
      <w:r w:rsidRPr="002560DE">
        <w:rPr>
          <w:rFonts w:ascii="Times New Roman" w:eastAsia="Times New Roman" w:hAnsi="Times New Roman" w:cs="Times New Roman"/>
          <w:b/>
          <w:sz w:val="28"/>
          <w:szCs w:val="28"/>
          <w:lang w:eastAsia="ru-RU"/>
        </w:rPr>
        <w:t>«</w:t>
      </w:r>
      <w:r w:rsidRPr="002560DE">
        <w:rPr>
          <w:rFonts w:ascii="Times New Roman" w:eastAsia="Calibri" w:hAnsi="Times New Roman" w:cs="Times New Roman"/>
          <w:b/>
          <w:sz w:val="28"/>
          <w:szCs w:val="28"/>
        </w:rPr>
        <w:t xml:space="preserve">Прием заявлений и выдача документов о согласовании переустройства и (или) </w:t>
      </w:r>
      <w:r w:rsidR="00E378F9">
        <w:rPr>
          <w:rFonts w:ascii="Times New Roman" w:eastAsia="Calibri" w:hAnsi="Times New Roman" w:cs="Times New Roman"/>
          <w:b/>
          <w:sz w:val="28"/>
          <w:szCs w:val="28"/>
        </w:rPr>
        <w:t xml:space="preserve"> </w:t>
      </w:r>
      <w:r w:rsidRPr="002560DE">
        <w:rPr>
          <w:rFonts w:ascii="Times New Roman" w:eastAsia="Times New Roman" w:hAnsi="Times New Roman" w:cs="Times New Roman"/>
          <w:b/>
          <w:sz w:val="28"/>
          <w:szCs w:val="28"/>
          <w:lang w:eastAsia="ru-RU"/>
        </w:rPr>
        <w:t>перепланировки жилого помещения</w:t>
      </w:r>
      <w:r>
        <w:rPr>
          <w:rFonts w:ascii="Times New Roman" w:eastAsia="Times New Roman" w:hAnsi="Times New Roman" w:cs="Times New Roman"/>
          <w:b/>
          <w:sz w:val="28"/>
          <w:szCs w:val="28"/>
          <w:lang w:eastAsia="ru-RU"/>
        </w:rPr>
        <w:t>»</w:t>
      </w:r>
    </w:p>
    <w:p w:rsidR="002560DE" w:rsidRPr="002560DE" w:rsidRDefault="002560DE" w:rsidP="002560DE">
      <w:pPr>
        <w:autoSpaceDE w:val="0"/>
        <w:autoSpaceDN w:val="0"/>
        <w:adjustRightInd w:val="0"/>
        <w:spacing w:after="0" w:line="240" w:lineRule="auto"/>
        <w:jc w:val="center"/>
        <w:rPr>
          <w:rFonts w:ascii="Times New Roman" w:eastAsia="Arial Unicode MS" w:hAnsi="Times New Roman" w:cs="Times New Roman"/>
          <w:b/>
          <w:sz w:val="24"/>
          <w:szCs w:val="24"/>
          <w:lang w:eastAsia="ru-RU"/>
        </w:rPr>
      </w:pPr>
    </w:p>
    <w:p w:rsidR="00662D19" w:rsidRPr="00662D19" w:rsidRDefault="00662D19" w:rsidP="00662D19">
      <w:pPr>
        <w:spacing w:after="0" w:line="240" w:lineRule="auto"/>
        <w:jc w:val="center"/>
        <w:rPr>
          <w:rFonts w:ascii="Times New Roman" w:eastAsia="Calibri" w:hAnsi="Times New Roman" w:cs="Times New Roman"/>
          <w:sz w:val="24"/>
          <w:szCs w:val="24"/>
        </w:rPr>
      </w:pPr>
      <w:r w:rsidRPr="00662D19">
        <w:rPr>
          <w:rFonts w:ascii="Times New Roman" w:eastAsia="Calibri" w:hAnsi="Times New Roman" w:cs="Times New Roman"/>
          <w:sz w:val="24"/>
          <w:szCs w:val="24"/>
        </w:rPr>
        <w:t>РАЗДЕЛ 1. «ОБЩИЕ СВЕДЕНИЯ О МУНИЦИПАЛЬНОЙ УСЛУГЕ»</w:t>
      </w:r>
    </w:p>
    <w:p w:rsidR="00662D19" w:rsidRPr="00662D19" w:rsidRDefault="00662D19" w:rsidP="00662D19">
      <w:pPr>
        <w:spacing w:after="0" w:line="240" w:lineRule="auto"/>
        <w:rPr>
          <w:rFonts w:ascii="Times New Roman" w:eastAsia="Calibri" w:hAnsi="Times New Roman" w:cs="Times New Roman"/>
          <w:sz w:val="28"/>
          <w:szCs w:val="28"/>
        </w:rPr>
      </w:pPr>
    </w:p>
    <w:tbl>
      <w:tblPr>
        <w:tblStyle w:val="1"/>
        <w:tblW w:w="0" w:type="auto"/>
        <w:tblLook w:val="04A0"/>
      </w:tblPr>
      <w:tblGrid>
        <w:gridCol w:w="467"/>
        <w:gridCol w:w="4697"/>
        <w:gridCol w:w="4833"/>
      </w:tblGrid>
      <w:tr w:rsidR="00662D19" w:rsidRPr="00662D19" w:rsidTr="00C12425">
        <w:tc>
          <w:tcPr>
            <w:tcW w:w="468" w:type="dxa"/>
            <w:shd w:val="clear" w:color="auto" w:fill="D9D9D9"/>
          </w:tcPr>
          <w:p w:rsidR="00662D19" w:rsidRPr="00662D19" w:rsidRDefault="00662D19" w:rsidP="00662D19">
            <w:pPr>
              <w:jc w:val="center"/>
              <w:rPr>
                <w:rFonts w:ascii="Times New Roman" w:eastAsia="Arial Unicode MS" w:hAnsi="Times New Roman" w:cs="Arial Unicode MS"/>
                <w:b/>
                <w:sz w:val="24"/>
                <w:szCs w:val="24"/>
                <w:lang w:eastAsia="ru-RU"/>
              </w:rPr>
            </w:pPr>
            <w:r w:rsidRPr="00662D19">
              <w:rPr>
                <w:rFonts w:ascii="Times New Roman" w:eastAsia="Arial Unicode MS" w:hAnsi="Times New Roman" w:cs="Arial Unicode MS"/>
                <w:b/>
                <w:sz w:val="24"/>
                <w:szCs w:val="24"/>
                <w:lang w:eastAsia="ru-RU"/>
              </w:rPr>
              <w:t>№</w:t>
            </w:r>
          </w:p>
        </w:tc>
        <w:tc>
          <w:tcPr>
            <w:tcW w:w="4885" w:type="dxa"/>
            <w:shd w:val="clear" w:color="auto" w:fill="D9D9D9"/>
          </w:tcPr>
          <w:p w:rsidR="00662D19" w:rsidRPr="00662D19" w:rsidRDefault="00662D19" w:rsidP="00662D19">
            <w:pPr>
              <w:jc w:val="center"/>
              <w:rPr>
                <w:rFonts w:ascii="Times New Roman" w:eastAsia="Arial Unicode MS" w:hAnsi="Times New Roman" w:cs="Arial Unicode MS"/>
                <w:b/>
                <w:sz w:val="24"/>
                <w:szCs w:val="24"/>
                <w:lang w:eastAsia="ru-RU"/>
              </w:rPr>
            </w:pPr>
            <w:r w:rsidRPr="00662D19">
              <w:rPr>
                <w:rFonts w:ascii="Times New Roman" w:eastAsia="Arial Unicode MS" w:hAnsi="Times New Roman" w:cs="Arial Unicode MS"/>
                <w:b/>
                <w:sz w:val="24"/>
                <w:szCs w:val="24"/>
                <w:lang w:eastAsia="ru-RU"/>
              </w:rPr>
              <w:t>Параметр</w:t>
            </w:r>
          </w:p>
        </w:tc>
        <w:tc>
          <w:tcPr>
            <w:tcW w:w="5015" w:type="dxa"/>
            <w:shd w:val="clear" w:color="auto" w:fill="D9D9D9"/>
          </w:tcPr>
          <w:p w:rsidR="00662D19" w:rsidRPr="00662D19" w:rsidRDefault="00662D19" w:rsidP="00662D19">
            <w:pPr>
              <w:jc w:val="center"/>
              <w:rPr>
                <w:rFonts w:ascii="Times New Roman" w:eastAsia="Arial Unicode MS" w:hAnsi="Times New Roman" w:cs="Arial Unicode MS"/>
                <w:b/>
                <w:sz w:val="24"/>
                <w:szCs w:val="24"/>
                <w:lang w:eastAsia="ru-RU"/>
              </w:rPr>
            </w:pPr>
            <w:r w:rsidRPr="00662D19">
              <w:rPr>
                <w:rFonts w:ascii="Times New Roman" w:eastAsia="Arial Unicode MS" w:hAnsi="Times New Roman" w:cs="Arial Unicode MS"/>
                <w:b/>
                <w:sz w:val="24"/>
                <w:szCs w:val="24"/>
                <w:lang w:eastAsia="ru-RU"/>
              </w:rPr>
              <w:t>Значение параметра/ состояние</w:t>
            </w:r>
          </w:p>
        </w:tc>
      </w:tr>
      <w:tr w:rsidR="00662D19" w:rsidRPr="00662D19" w:rsidTr="00C12425">
        <w:tc>
          <w:tcPr>
            <w:tcW w:w="468" w:type="dxa"/>
            <w:shd w:val="clear" w:color="auto" w:fill="D9D9D9"/>
          </w:tcPr>
          <w:p w:rsidR="00662D19" w:rsidRPr="00662D19" w:rsidRDefault="00662D19" w:rsidP="00662D19">
            <w:pPr>
              <w:jc w:val="center"/>
              <w:rPr>
                <w:rFonts w:ascii="Times New Roman" w:eastAsia="Arial Unicode MS" w:hAnsi="Times New Roman" w:cs="Arial Unicode MS"/>
                <w:sz w:val="20"/>
                <w:szCs w:val="20"/>
                <w:lang w:eastAsia="ru-RU"/>
              </w:rPr>
            </w:pPr>
            <w:r w:rsidRPr="00662D19">
              <w:rPr>
                <w:rFonts w:ascii="Times New Roman" w:eastAsia="Arial Unicode MS" w:hAnsi="Times New Roman" w:cs="Arial Unicode MS"/>
                <w:sz w:val="20"/>
                <w:szCs w:val="20"/>
                <w:lang w:eastAsia="ru-RU"/>
              </w:rPr>
              <w:t>1</w:t>
            </w:r>
          </w:p>
        </w:tc>
        <w:tc>
          <w:tcPr>
            <w:tcW w:w="4885" w:type="dxa"/>
            <w:shd w:val="clear" w:color="auto" w:fill="D9D9D9"/>
          </w:tcPr>
          <w:p w:rsidR="00662D19" w:rsidRPr="00662D19" w:rsidRDefault="00662D19" w:rsidP="00662D19">
            <w:pPr>
              <w:jc w:val="center"/>
              <w:rPr>
                <w:rFonts w:ascii="Times New Roman" w:eastAsia="Arial Unicode MS" w:hAnsi="Times New Roman" w:cs="Arial Unicode MS"/>
                <w:sz w:val="20"/>
                <w:szCs w:val="20"/>
                <w:lang w:eastAsia="ru-RU"/>
              </w:rPr>
            </w:pPr>
            <w:r w:rsidRPr="00662D19">
              <w:rPr>
                <w:rFonts w:ascii="Times New Roman" w:eastAsia="Arial Unicode MS" w:hAnsi="Times New Roman" w:cs="Arial Unicode MS"/>
                <w:sz w:val="20"/>
                <w:szCs w:val="20"/>
                <w:lang w:eastAsia="ru-RU"/>
              </w:rPr>
              <w:t>2</w:t>
            </w:r>
          </w:p>
        </w:tc>
        <w:tc>
          <w:tcPr>
            <w:tcW w:w="5015" w:type="dxa"/>
            <w:shd w:val="clear" w:color="auto" w:fill="D9D9D9"/>
          </w:tcPr>
          <w:p w:rsidR="00662D19" w:rsidRPr="00662D19" w:rsidRDefault="00662D19" w:rsidP="00662D19">
            <w:pPr>
              <w:jc w:val="center"/>
              <w:rPr>
                <w:rFonts w:ascii="Times New Roman" w:eastAsia="Arial Unicode MS" w:hAnsi="Times New Roman" w:cs="Arial Unicode MS"/>
                <w:sz w:val="20"/>
                <w:szCs w:val="20"/>
                <w:lang w:eastAsia="ru-RU"/>
              </w:rPr>
            </w:pPr>
            <w:r w:rsidRPr="00662D19">
              <w:rPr>
                <w:rFonts w:ascii="Times New Roman" w:eastAsia="Arial Unicode MS" w:hAnsi="Times New Roman" w:cs="Arial Unicode MS"/>
                <w:sz w:val="20"/>
                <w:szCs w:val="20"/>
                <w:lang w:eastAsia="ru-RU"/>
              </w:rPr>
              <w:t>3</w:t>
            </w:r>
          </w:p>
        </w:tc>
      </w:tr>
      <w:tr w:rsidR="00662D19" w:rsidRPr="00C33458" w:rsidTr="00C12425">
        <w:tc>
          <w:tcPr>
            <w:tcW w:w="468" w:type="dxa"/>
          </w:tcPr>
          <w:p w:rsidR="00662D19" w:rsidRPr="00C33458" w:rsidRDefault="00662D19" w:rsidP="00C33458">
            <w:pPr>
              <w:jc w:val="both"/>
              <w:rPr>
                <w:rFonts w:ascii="Times New Roman" w:eastAsia="Arial Unicode MS" w:hAnsi="Times New Roman"/>
                <w:lang w:eastAsia="ru-RU"/>
              </w:rPr>
            </w:pPr>
            <w:r w:rsidRPr="00C33458">
              <w:rPr>
                <w:rFonts w:ascii="Times New Roman" w:eastAsia="Arial Unicode MS" w:hAnsi="Times New Roman"/>
                <w:lang w:eastAsia="ru-RU"/>
              </w:rPr>
              <w:t>1</w:t>
            </w:r>
          </w:p>
        </w:tc>
        <w:tc>
          <w:tcPr>
            <w:tcW w:w="4885" w:type="dxa"/>
          </w:tcPr>
          <w:p w:rsidR="00662D19" w:rsidRPr="00C33458" w:rsidRDefault="00662D19" w:rsidP="00C33458">
            <w:pPr>
              <w:jc w:val="both"/>
              <w:rPr>
                <w:rFonts w:ascii="Times New Roman" w:eastAsia="Arial Unicode MS" w:hAnsi="Times New Roman"/>
                <w:lang w:eastAsia="ru-RU"/>
              </w:rPr>
            </w:pPr>
            <w:r w:rsidRPr="00C33458">
              <w:rPr>
                <w:rFonts w:ascii="Times New Roman" w:eastAsia="Arial Unicode MS" w:hAnsi="Times New Roman"/>
                <w:lang w:eastAsia="ru-RU"/>
              </w:rPr>
              <w:t>Наименование органа, предоставляющего услугу</w:t>
            </w:r>
          </w:p>
        </w:tc>
        <w:tc>
          <w:tcPr>
            <w:tcW w:w="5015" w:type="dxa"/>
          </w:tcPr>
          <w:p w:rsidR="00662D19" w:rsidRPr="00C33458" w:rsidRDefault="00662D19" w:rsidP="00C12425">
            <w:pPr>
              <w:autoSpaceDE w:val="0"/>
              <w:autoSpaceDN w:val="0"/>
              <w:adjustRightInd w:val="0"/>
              <w:jc w:val="both"/>
              <w:rPr>
                <w:rFonts w:ascii="Times New Roman" w:eastAsia="Arial Unicode MS" w:hAnsi="Times New Roman"/>
                <w:lang w:eastAsia="ru-RU"/>
              </w:rPr>
            </w:pPr>
            <w:r w:rsidRPr="00C33458">
              <w:rPr>
                <w:rFonts w:ascii="Times New Roman" w:eastAsia="Arial Unicode MS" w:hAnsi="Times New Roman"/>
                <w:lang w:eastAsia="ru-RU"/>
              </w:rPr>
              <w:t xml:space="preserve">Администрация </w:t>
            </w:r>
            <w:r w:rsidR="00E378F9">
              <w:rPr>
                <w:rFonts w:ascii="Times New Roman" w:eastAsia="Arial Unicode MS" w:hAnsi="Times New Roman"/>
                <w:lang w:eastAsia="ru-RU"/>
              </w:rPr>
              <w:t>Русановского</w:t>
            </w:r>
            <w:r w:rsidR="00781D85" w:rsidRPr="00C33458">
              <w:rPr>
                <w:rFonts w:ascii="Times New Roman" w:eastAsia="Arial Unicode MS" w:hAnsi="Times New Roman"/>
                <w:lang w:eastAsia="ru-RU"/>
              </w:rPr>
              <w:t xml:space="preserve"> сельского поселения </w:t>
            </w:r>
            <w:r w:rsidRPr="00C33458">
              <w:rPr>
                <w:rFonts w:ascii="Times New Roman" w:eastAsia="Arial Unicode MS" w:hAnsi="Times New Roman"/>
                <w:lang w:eastAsia="ru-RU"/>
              </w:rPr>
              <w:t>Терновского муниципального района Воронежской области. Структурное</w:t>
            </w:r>
            <w:r w:rsidR="00B9599F">
              <w:rPr>
                <w:rFonts w:ascii="Times New Roman" w:eastAsia="Arial Unicode MS" w:hAnsi="Times New Roman"/>
                <w:lang w:eastAsia="ru-RU"/>
              </w:rPr>
              <w:t xml:space="preserve"> </w:t>
            </w:r>
            <w:r w:rsidRPr="00C33458">
              <w:rPr>
                <w:rFonts w:ascii="Times New Roman" w:eastAsia="Arial Unicode MS" w:hAnsi="Times New Roman"/>
                <w:lang w:eastAsia="ru-RU"/>
              </w:rPr>
              <w:t xml:space="preserve">подразделение обеспечивающие организацию предоставления муниципальной услуги – </w:t>
            </w:r>
            <w:r w:rsidR="00781D85" w:rsidRPr="00C33458">
              <w:rPr>
                <w:rFonts w:ascii="Times New Roman" w:eastAsia="Arial Unicode MS" w:hAnsi="Times New Roman"/>
                <w:lang w:eastAsia="ru-RU"/>
              </w:rPr>
              <w:t xml:space="preserve">Администрация </w:t>
            </w:r>
            <w:r w:rsidR="00E378F9">
              <w:rPr>
                <w:rFonts w:ascii="Times New Roman" w:eastAsia="Arial Unicode MS" w:hAnsi="Times New Roman"/>
                <w:lang w:eastAsia="ru-RU"/>
              </w:rPr>
              <w:t>Русановского</w:t>
            </w:r>
            <w:r w:rsidR="00781D85" w:rsidRPr="00C33458">
              <w:rPr>
                <w:rFonts w:ascii="Times New Roman" w:eastAsia="Arial Unicode MS" w:hAnsi="Times New Roman"/>
                <w:lang w:eastAsia="ru-RU"/>
              </w:rPr>
              <w:t xml:space="preserve"> сельского поселения. </w:t>
            </w:r>
            <w:r w:rsidRPr="00C33458">
              <w:rPr>
                <w:rFonts w:ascii="Times New Roman" w:eastAsia="Arial Unicode MS" w:hAnsi="Times New Roman"/>
                <w:lang w:eastAsia="ru-RU"/>
              </w:rPr>
              <w:t>МФЦ- в части приема и (или) выдачи документов на предоставление муниципальной услуги.</w:t>
            </w:r>
          </w:p>
        </w:tc>
      </w:tr>
      <w:tr w:rsidR="00662D19" w:rsidRPr="00C33458" w:rsidTr="00C12425">
        <w:trPr>
          <w:trHeight w:val="384"/>
        </w:trPr>
        <w:tc>
          <w:tcPr>
            <w:tcW w:w="468" w:type="dxa"/>
          </w:tcPr>
          <w:p w:rsidR="00662D19" w:rsidRPr="00C33458" w:rsidRDefault="00662D19" w:rsidP="00C33458">
            <w:pPr>
              <w:jc w:val="both"/>
              <w:rPr>
                <w:rFonts w:ascii="Times New Roman" w:eastAsia="Arial Unicode MS" w:hAnsi="Times New Roman"/>
                <w:lang w:eastAsia="ru-RU"/>
              </w:rPr>
            </w:pPr>
            <w:r w:rsidRPr="00C33458">
              <w:rPr>
                <w:rFonts w:ascii="Times New Roman" w:eastAsia="Arial Unicode MS" w:hAnsi="Times New Roman"/>
                <w:lang w:eastAsia="ru-RU"/>
              </w:rPr>
              <w:t>2</w:t>
            </w:r>
          </w:p>
        </w:tc>
        <w:tc>
          <w:tcPr>
            <w:tcW w:w="4885" w:type="dxa"/>
          </w:tcPr>
          <w:p w:rsidR="00662D19" w:rsidRPr="00C33458" w:rsidRDefault="00662D19" w:rsidP="00C33458">
            <w:pPr>
              <w:jc w:val="both"/>
              <w:rPr>
                <w:rFonts w:ascii="Times New Roman" w:eastAsia="Arial Unicode MS" w:hAnsi="Times New Roman"/>
                <w:lang w:eastAsia="ru-RU"/>
              </w:rPr>
            </w:pPr>
            <w:r w:rsidRPr="00C33458">
              <w:rPr>
                <w:rFonts w:ascii="Times New Roman" w:eastAsia="Arial Unicode MS" w:hAnsi="Times New Roman"/>
                <w:lang w:eastAsia="ru-RU"/>
              </w:rPr>
              <w:t>Номер услуги в федеральном реестре</w:t>
            </w:r>
          </w:p>
        </w:tc>
        <w:tc>
          <w:tcPr>
            <w:tcW w:w="5015" w:type="dxa"/>
          </w:tcPr>
          <w:p w:rsidR="00662D19" w:rsidRPr="00C33458" w:rsidRDefault="00662D19" w:rsidP="003E74B0">
            <w:pPr>
              <w:tabs>
                <w:tab w:val="left" w:pos="0"/>
              </w:tabs>
              <w:autoSpaceDE w:val="0"/>
              <w:autoSpaceDN w:val="0"/>
              <w:adjustRightInd w:val="0"/>
              <w:ind w:firstLine="540"/>
              <w:jc w:val="both"/>
              <w:rPr>
                <w:rFonts w:ascii="Times New Roman" w:eastAsia="Arial Unicode MS" w:hAnsi="Times New Roman"/>
                <w:lang w:eastAsia="ru-RU"/>
              </w:rPr>
            </w:pPr>
            <w:r w:rsidRPr="00364DDB">
              <w:rPr>
                <w:rFonts w:ascii="Times New Roman" w:eastAsia="Arial Unicode MS" w:hAnsi="Times New Roman"/>
                <w:color w:val="000000" w:themeColor="text1"/>
                <w:lang w:eastAsia="ru-RU"/>
              </w:rPr>
              <w:t>3640100010000</w:t>
            </w:r>
            <w:r w:rsidR="00781D85" w:rsidRPr="00364DDB">
              <w:rPr>
                <w:rFonts w:ascii="Times New Roman" w:eastAsia="Arial Unicode MS" w:hAnsi="Times New Roman"/>
                <w:color w:val="000000" w:themeColor="text1"/>
                <w:lang w:eastAsia="ru-RU"/>
              </w:rPr>
              <w:t>8273</w:t>
            </w:r>
            <w:r w:rsidR="003E74B0" w:rsidRPr="00364DDB">
              <w:rPr>
                <w:rFonts w:ascii="Times New Roman" w:eastAsia="Arial Unicode MS" w:hAnsi="Times New Roman"/>
                <w:color w:val="000000" w:themeColor="text1"/>
                <w:lang w:eastAsia="ru-RU"/>
              </w:rPr>
              <w:t>34</w:t>
            </w:r>
          </w:p>
        </w:tc>
      </w:tr>
      <w:tr w:rsidR="00662D19" w:rsidRPr="00C33458" w:rsidTr="00C12425">
        <w:tc>
          <w:tcPr>
            <w:tcW w:w="468" w:type="dxa"/>
          </w:tcPr>
          <w:p w:rsidR="00662D19" w:rsidRPr="00C33458" w:rsidRDefault="00662D19" w:rsidP="00C33458">
            <w:pPr>
              <w:jc w:val="both"/>
              <w:rPr>
                <w:rFonts w:ascii="Times New Roman" w:eastAsia="Arial Unicode MS" w:hAnsi="Times New Roman"/>
                <w:lang w:eastAsia="ru-RU"/>
              </w:rPr>
            </w:pPr>
            <w:r w:rsidRPr="00C33458">
              <w:rPr>
                <w:rFonts w:ascii="Times New Roman" w:eastAsia="Arial Unicode MS" w:hAnsi="Times New Roman"/>
                <w:lang w:eastAsia="ru-RU"/>
              </w:rPr>
              <w:t>3</w:t>
            </w:r>
          </w:p>
        </w:tc>
        <w:tc>
          <w:tcPr>
            <w:tcW w:w="4885" w:type="dxa"/>
          </w:tcPr>
          <w:p w:rsidR="00662D19" w:rsidRPr="00C33458" w:rsidRDefault="00662D19" w:rsidP="00C33458">
            <w:pPr>
              <w:jc w:val="both"/>
              <w:rPr>
                <w:rFonts w:ascii="Times New Roman" w:eastAsia="Arial Unicode MS" w:hAnsi="Times New Roman"/>
                <w:lang w:eastAsia="ru-RU"/>
              </w:rPr>
            </w:pPr>
            <w:r w:rsidRPr="00C33458">
              <w:rPr>
                <w:rFonts w:ascii="Times New Roman" w:eastAsia="Arial Unicode MS" w:hAnsi="Times New Roman"/>
                <w:lang w:eastAsia="ru-RU"/>
              </w:rPr>
              <w:t>Полное наименование услуги</w:t>
            </w:r>
          </w:p>
        </w:tc>
        <w:tc>
          <w:tcPr>
            <w:tcW w:w="5015" w:type="dxa"/>
          </w:tcPr>
          <w:p w:rsidR="00662D19" w:rsidRPr="00C33458" w:rsidRDefault="002560DE" w:rsidP="002560DE">
            <w:pPr>
              <w:pStyle w:val="a9"/>
              <w:spacing w:line="360" w:lineRule="auto"/>
              <w:jc w:val="both"/>
              <w:rPr>
                <w:rFonts w:ascii="Times New Roman" w:eastAsia="Times New Roman" w:hAnsi="Times New Roman"/>
                <w:lang w:eastAsia="ru-RU"/>
              </w:rPr>
            </w:pPr>
            <w:r w:rsidRPr="002560DE">
              <w:rPr>
                <w:rFonts w:ascii="Times New Roman" w:hAnsi="Times New Roman"/>
              </w:rPr>
              <w:t xml:space="preserve">Прием заявлений и выдача документов о согласовании переустройства и (или) </w:t>
            </w:r>
            <w:r w:rsidRPr="002560DE">
              <w:rPr>
                <w:rFonts w:ascii="Times New Roman" w:eastAsia="Times New Roman" w:hAnsi="Times New Roman"/>
                <w:lang w:eastAsia="ru-RU"/>
              </w:rPr>
              <w:t>перепланировки жилого помещения</w:t>
            </w:r>
          </w:p>
        </w:tc>
      </w:tr>
      <w:tr w:rsidR="00662D19" w:rsidRPr="00C33458" w:rsidTr="00C12425">
        <w:tc>
          <w:tcPr>
            <w:tcW w:w="468" w:type="dxa"/>
          </w:tcPr>
          <w:p w:rsidR="00662D19" w:rsidRPr="00C33458" w:rsidRDefault="00662D19" w:rsidP="00C33458">
            <w:pPr>
              <w:jc w:val="both"/>
              <w:rPr>
                <w:rFonts w:ascii="Times New Roman" w:eastAsia="Arial Unicode MS" w:hAnsi="Times New Roman"/>
                <w:lang w:eastAsia="ru-RU"/>
              </w:rPr>
            </w:pPr>
            <w:r w:rsidRPr="00C33458">
              <w:rPr>
                <w:rFonts w:ascii="Times New Roman" w:eastAsia="Arial Unicode MS" w:hAnsi="Times New Roman"/>
                <w:lang w:eastAsia="ru-RU"/>
              </w:rPr>
              <w:t>4</w:t>
            </w:r>
          </w:p>
        </w:tc>
        <w:tc>
          <w:tcPr>
            <w:tcW w:w="4885" w:type="dxa"/>
          </w:tcPr>
          <w:p w:rsidR="00662D19" w:rsidRPr="00C33458" w:rsidRDefault="00662D19" w:rsidP="00C33458">
            <w:pPr>
              <w:jc w:val="both"/>
              <w:rPr>
                <w:rFonts w:ascii="Times New Roman" w:eastAsia="Arial Unicode MS" w:hAnsi="Times New Roman"/>
                <w:lang w:eastAsia="ru-RU"/>
              </w:rPr>
            </w:pPr>
            <w:r w:rsidRPr="00C33458">
              <w:rPr>
                <w:rFonts w:ascii="Times New Roman" w:eastAsia="Arial Unicode MS" w:hAnsi="Times New Roman"/>
                <w:lang w:eastAsia="ru-RU"/>
              </w:rPr>
              <w:t>Краткое наименование услуги</w:t>
            </w:r>
          </w:p>
        </w:tc>
        <w:tc>
          <w:tcPr>
            <w:tcW w:w="5015" w:type="dxa"/>
          </w:tcPr>
          <w:p w:rsidR="00662D19" w:rsidRPr="00C33458" w:rsidRDefault="003E74B0" w:rsidP="00C33458">
            <w:pPr>
              <w:spacing w:line="288" w:lineRule="exact"/>
              <w:ind w:left="220"/>
              <w:jc w:val="both"/>
              <w:rPr>
                <w:rFonts w:ascii="Times New Roman" w:eastAsia="Times New Roman" w:hAnsi="Times New Roman"/>
                <w:lang w:eastAsia="ru-RU"/>
              </w:rPr>
            </w:pPr>
            <w:r>
              <w:rPr>
                <w:rFonts w:ascii="Times New Roman" w:hAnsi="Times New Roman"/>
              </w:rPr>
              <w:t>нет</w:t>
            </w:r>
          </w:p>
        </w:tc>
      </w:tr>
      <w:tr w:rsidR="00662D19" w:rsidRPr="00C33458" w:rsidTr="00C12425">
        <w:trPr>
          <w:trHeight w:val="1525"/>
        </w:trPr>
        <w:tc>
          <w:tcPr>
            <w:tcW w:w="468" w:type="dxa"/>
          </w:tcPr>
          <w:p w:rsidR="00662D19" w:rsidRPr="00C33458" w:rsidRDefault="00662D19" w:rsidP="00C33458">
            <w:pPr>
              <w:jc w:val="both"/>
              <w:rPr>
                <w:rFonts w:ascii="Times New Roman" w:eastAsia="Arial Unicode MS" w:hAnsi="Times New Roman"/>
                <w:lang w:eastAsia="ru-RU"/>
              </w:rPr>
            </w:pPr>
            <w:r w:rsidRPr="00C33458">
              <w:rPr>
                <w:rFonts w:ascii="Times New Roman" w:eastAsia="Arial Unicode MS" w:hAnsi="Times New Roman"/>
                <w:lang w:eastAsia="ru-RU"/>
              </w:rPr>
              <w:t>5</w:t>
            </w:r>
          </w:p>
        </w:tc>
        <w:tc>
          <w:tcPr>
            <w:tcW w:w="4885" w:type="dxa"/>
          </w:tcPr>
          <w:p w:rsidR="00662D19" w:rsidRPr="00C33458" w:rsidRDefault="00662D19" w:rsidP="00C33458">
            <w:pPr>
              <w:jc w:val="both"/>
              <w:rPr>
                <w:rFonts w:ascii="Times New Roman" w:eastAsia="Arial Unicode MS" w:hAnsi="Times New Roman"/>
                <w:lang w:eastAsia="ru-RU"/>
              </w:rPr>
            </w:pPr>
            <w:r w:rsidRPr="00C33458">
              <w:rPr>
                <w:rFonts w:ascii="Times New Roman" w:eastAsia="Arial Unicode MS" w:hAnsi="Times New Roman"/>
                <w:lang w:eastAsia="ru-RU"/>
              </w:rPr>
              <w:t>Административный регламент предоставления муниципальной услуги</w:t>
            </w:r>
          </w:p>
        </w:tc>
        <w:tc>
          <w:tcPr>
            <w:tcW w:w="5015" w:type="dxa"/>
          </w:tcPr>
          <w:p w:rsidR="00662D19" w:rsidRPr="00C33458" w:rsidRDefault="00662D19" w:rsidP="00E378F9">
            <w:pPr>
              <w:autoSpaceDE w:val="0"/>
              <w:autoSpaceDN w:val="0"/>
              <w:adjustRightInd w:val="0"/>
              <w:jc w:val="both"/>
              <w:rPr>
                <w:rFonts w:ascii="Times New Roman" w:eastAsia="Arial Unicode MS" w:hAnsi="Times New Roman"/>
                <w:lang w:eastAsia="ru-RU"/>
              </w:rPr>
            </w:pPr>
            <w:r w:rsidRPr="00C33458">
              <w:rPr>
                <w:rFonts w:ascii="Times New Roman" w:eastAsia="Arial Unicode MS" w:hAnsi="Times New Roman"/>
                <w:lang w:eastAsia="ru-RU"/>
              </w:rPr>
              <w:t xml:space="preserve">Постановление администрации </w:t>
            </w:r>
            <w:r w:rsidR="00E378F9">
              <w:rPr>
                <w:rFonts w:ascii="Times New Roman" w:eastAsia="Arial Unicode MS" w:hAnsi="Times New Roman"/>
                <w:lang w:eastAsia="ru-RU"/>
              </w:rPr>
              <w:t>Русановского</w:t>
            </w:r>
            <w:r w:rsidR="009F2D52" w:rsidRPr="00C33458">
              <w:rPr>
                <w:rFonts w:ascii="Times New Roman" w:eastAsia="Arial Unicode MS" w:hAnsi="Times New Roman"/>
                <w:lang w:eastAsia="ru-RU"/>
              </w:rPr>
              <w:t xml:space="preserve"> сельского поселения</w:t>
            </w:r>
            <w:r w:rsidRPr="00C33458">
              <w:rPr>
                <w:rFonts w:ascii="Times New Roman" w:eastAsia="Arial Unicode MS" w:hAnsi="Times New Roman"/>
                <w:lang w:eastAsia="ru-RU"/>
              </w:rPr>
              <w:t xml:space="preserve"> от</w:t>
            </w:r>
            <w:r w:rsidR="002560DE">
              <w:rPr>
                <w:rFonts w:ascii="Times New Roman" w:eastAsia="Arial Unicode MS" w:hAnsi="Times New Roman"/>
                <w:lang w:eastAsia="ru-RU"/>
              </w:rPr>
              <w:t xml:space="preserve">  </w:t>
            </w:r>
            <w:r w:rsidR="00E378F9">
              <w:rPr>
                <w:rFonts w:ascii="Times New Roman" w:eastAsia="Arial Unicode MS" w:hAnsi="Times New Roman"/>
                <w:lang w:eastAsia="ru-RU"/>
              </w:rPr>
              <w:t xml:space="preserve">18.10.2017 </w:t>
            </w:r>
            <w:r w:rsidR="002560DE">
              <w:rPr>
                <w:rFonts w:ascii="Times New Roman" w:eastAsia="Arial Unicode MS" w:hAnsi="Times New Roman"/>
                <w:lang w:eastAsia="ru-RU"/>
              </w:rPr>
              <w:t>г. №</w:t>
            </w:r>
            <w:r w:rsidR="00E378F9">
              <w:rPr>
                <w:rFonts w:ascii="Times New Roman" w:eastAsia="Arial Unicode MS" w:hAnsi="Times New Roman"/>
                <w:lang w:eastAsia="ru-RU"/>
              </w:rPr>
              <w:t>45</w:t>
            </w:r>
            <w:r w:rsidRPr="00C33458">
              <w:rPr>
                <w:rFonts w:ascii="Times New Roman" w:eastAsia="Arial Unicode MS" w:hAnsi="Times New Roman"/>
                <w:lang w:eastAsia="ru-RU"/>
              </w:rPr>
              <w:t xml:space="preserve"> «Об утверждении Административного регламента администрации </w:t>
            </w:r>
            <w:r w:rsidR="00E378F9">
              <w:rPr>
                <w:rFonts w:ascii="Times New Roman" w:eastAsia="Arial Unicode MS" w:hAnsi="Times New Roman"/>
                <w:lang w:eastAsia="ru-RU"/>
              </w:rPr>
              <w:t xml:space="preserve">Русановского </w:t>
            </w:r>
            <w:r w:rsidR="009F2D52" w:rsidRPr="00C33458">
              <w:rPr>
                <w:rFonts w:ascii="Times New Roman" w:eastAsia="Arial Unicode MS" w:hAnsi="Times New Roman"/>
                <w:lang w:eastAsia="ru-RU"/>
              </w:rPr>
              <w:t>сельского поселения</w:t>
            </w:r>
            <w:r w:rsidRPr="00C33458">
              <w:rPr>
                <w:rFonts w:ascii="Times New Roman" w:eastAsia="Arial Unicode MS" w:hAnsi="Times New Roman"/>
                <w:lang w:eastAsia="ru-RU"/>
              </w:rPr>
              <w:t xml:space="preserve"> по предоставлению муниципальной услуги </w:t>
            </w:r>
            <w:r w:rsidR="002560DE">
              <w:rPr>
                <w:rFonts w:ascii="Times New Roman" w:eastAsia="Arial Unicode MS" w:hAnsi="Times New Roman"/>
                <w:lang w:eastAsia="ru-RU"/>
              </w:rPr>
              <w:t>«</w:t>
            </w:r>
            <w:r w:rsidR="002560DE" w:rsidRPr="002560DE">
              <w:rPr>
                <w:rFonts w:ascii="Times New Roman" w:hAnsi="Times New Roman"/>
              </w:rPr>
              <w:t xml:space="preserve">Прием заявлений и выдача документов о согласовании переустройства и (или) </w:t>
            </w:r>
            <w:r w:rsidR="002560DE" w:rsidRPr="002560DE">
              <w:rPr>
                <w:rFonts w:ascii="Times New Roman" w:eastAsia="Times New Roman" w:hAnsi="Times New Roman"/>
                <w:lang w:eastAsia="ru-RU"/>
              </w:rPr>
              <w:t>перепланировки жилого помещения</w:t>
            </w:r>
            <w:r w:rsidR="002560DE">
              <w:rPr>
                <w:rFonts w:ascii="Times New Roman" w:eastAsia="Times New Roman" w:hAnsi="Times New Roman"/>
                <w:lang w:eastAsia="ru-RU"/>
              </w:rPr>
              <w:t>»</w:t>
            </w:r>
          </w:p>
        </w:tc>
      </w:tr>
      <w:tr w:rsidR="00662D19" w:rsidRPr="00C33458" w:rsidTr="00C12425">
        <w:trPr>
          <w:trHeight w:val="569"/>
        </w:trPr>
        <w:tc>
          <w:tcPr>
            <w:tcW w:w="468" w:type="dxa"/>
          </w:tcPr>
          <w:p w:rsidR="00662D19" w:rsidRPr="00C33458" w:rsidRDefault="00662D19" w:rsidP="00C33458">
            <w:pPr>
              <w:jc w:val="both"/>
              <w:rPr>
                <w:rFonts w:ascii="Times New Roman" w:eastAsia="Arial Unicode MS" w:hAnsi="Times New Roman"/>
                <w:lang w:eastAsia="ru-RU"/>
              </w:rPr>
            </w:pPr>
            <w:r w:rsidRPr="00C33458">
              <w:rPr>
                <w:rFonts w:ascii="Times New Roman" w:eastAsia="Arial Unicode MS" w:hAnsi="Times New Roman"/>
                <w:lang w:eastAsia="ru-RU"/>
              </w:rPr>
              <w:t>6</w:t>
            </w:r>
          </w:p>
        </w:tc>
        <w:tc>
          <w:tcPr>
            <w:tcW w:w="4885" w:type="dxa"/>
          </w:tcPr>
          <w:p w:rsidR="00662D19" w:rsidRPr="00C33458" w:rsidRDefault="00662D19" w:rsidP="00C33458">
            <w:pPr>
              <w:jc w:val="both"/>
              <w:rPr>
                <w:rFonts w:ascii="Times New Roman" w:eastAsia="Arial Unicode MS" w:hAnsi="Times New Roman"/>
                <w:lang w:eastAsia="ru-RU"/>
              </w:rPr>
            </w:pPr>
            <w:r w:rsidRPr="00C33458">
              <w:rPr>
                <w:rFonts w:ascii="Times New Roman" w:eastAsia="Arial Unicode MS" w:hAnsi="Times New Roman"/>
                <w:lang w:eastAsia="ru-RU"/>
              </w:rPr>
              <w:t>Перечень «подуслуг»</w:t>
            </w:r>
          </w:p>
        </w:tc>
        <w:tc>
          <w:tcPr>
            <w:tcW w:w="5015" w:type="dxa"/>
          </w:tcPr>
          <w:p w:rsidR="003E74B0" w:rsidRPr="00C12425" w:rsidRDefault="003E74B0" w:rsidP="003E74B0">
            <w:pPr>
              <w:spacing w:line="177" w:lineRule="atLeast"/>
              <w:rPr>
                <w:rFonts w:ascii="Times New Roman" w:eastAsia="Times New Roman" w:hAnsi="Times New Roman"/>
                <w:lang w:eastAsia="ru-RU"/>
              </w:rPr>
            </w:pPr>
            <w:r w:rsidRPr="00C12425">
              <w:rPr>
                <w:rFonts w:ascii="Times New Roman" w:eastAsia="Times New Roman" w:hAnsi="Times New Roman"/>
                <w:lang w:eastAsia="ru-RU"/>
              </w:rPr>
              <w:t>Прием заявлений и выдача документов о согласовании переустройства и (или) перепланировки жилого помещения</w:t>
            </w:r>
          </w:p>
          <w:p w:rsidR="00662D19" w:rsidRPr="00C33458" w:rsidRDefault="003E74B0" w:rsidP="003E74B0">
            <w:pPr>
              <w:autoSpaceDE w:val="0"/>
              <w:autoSpaceDN w:val="0"/>
              <w:adjustRightInd w:val="0"/>
              <w:jc w:val="both"/>
              <w:rPr>
                <w:rFonts w:ascii="Times New Roman" w:eastAsia="Arial Unicode MS" w:hAnsi="Times New Roman"/>
                <w:lang w:eastAsia="ru-RU"/>
              </w:rPr>
            </w:pPr>
            <w:r w:rsidRPr="00C12425">
              <w:rPr>
                <w:rFonts w:ascii="Times New Roman" w:eastAsia="Times New Roman" w:hAnsi="Times New Roman"/>
                <w:lang w:eastAsia="ru-RU"/>
              </w:rPr>
              <w:t>Прием  выполненных работ по переустройству и (или) перепланировке жилых помещений, завершение переустройства и (или) перепланировки жилого помещения</w:t>
            </w:r>
          </w:p>
        </w:tc>
      </w:tr>
      <w:tr w:rsidR="00662D19" w:rsidRPr="00C33458" w:rsidTr="00C12425">
        <w:tc>
          <w:tcPr>
            <w:tcW w:w="468" w:type="dxa"/>
            <w:vMerge w:val="restart"/>
          </w:tcPr>
          <w:p w:rsidR="00662D19" w:rsidRPr="00C33458" w:rsidRDefault="00662D19" w:rsidP="00C33458">
            <w:pPr>
              <w:jc w:val="both"/>
              <w:rPr>
                <w:rFonts w:ascii="Times New Roman" w:eastAsia="Arial Unicode MS" w:hAnsi="Times New Roman"/>
                <w:lang w:eastAsia="ru-RU"/>
              </w:rPr>
            </w:pPr>
            <w:r w:rsidRPr="00C33458">
              <w:rPr>
                <w:rFonts w:ascii="Times New Roman" w:eastAsia="Arial Unicode MS" w:hAnsi="Times New Roman"/>
                <w:lang w:eastAsia="ru-RU"/>
              </w:rPr>
              <w:t>7</w:t>
            </w:r>
          </w:p>
        </w:tc>
        <w:tc>
          <w:tcPr>
            <w:tcW w:w="4885" w:type="dxa"/>
            <w:vMerge w:val="restart"/>
          </w:tcPr>
          <w:p w:rsidR="00662D19" w:rsidRPr="00C33458" w:rsidRDefault="00662D19" w:rsidP="00C33458">
            <w:pPr>
              <w:jc w:val="both"/>
              <w:rPr>
                <w:rFonts w:ascii="Times New Roman" w:eastAsia="Arial Unicode MS" w:hAnsi="Times New Roman"/>
                <w:lang w:eastAsia="ru-RU"/>
              </w:rPr>
            </w:pPr>
            <w:r w:rsidRPr="00C33458">
              <w:rPr>
                <w:rFonts w:ascii="Times New Roman" w:eastAsia="Arial Unicode MS" w:hAnsi="Times New Roman"/>
                <w:lang w:eastAsia="ru-RU"/>
              </w:rPr>
              <w:t>Способы оценки качества предоставления муниципальной услуги</w:t>
            </w:r>
          </w:p>
        </w:tc>
        <w:tc>
          <w:tcPr>
            <w:tcW w:w="5015" w:type="dxa"/>
          </w:tcPr>
          <w:p w:rsidR="00662D19" w:rsidRPr="00C33458" w:rsidRDefault="003E74B0" w:rsidP="00C33458">
            <w:pPr>
              <w:jc w:val="both"/>
              <w:rPr>
                <w:rFonts w:ascii="Times New Roman" w:eastAsia="Arial Unicode MS" w:hAnsi="Times New Roman"/>
                <w:lang w:eastAsia="ru-RU"/>
              </w:rPr>
            </w:pPr>
            <w:r>
              <w:rPr>
                <w:rFonts w:ascii="Times New Roman" w:eastAsia="Arial Unicode MS" w:hAnsi="Times New Roman"/>
                <w:lang w:eastAsia="ru-RU"/>
              </w:rPr>
              <w:t>Телефонный опрос</w:t>
            </w:r>
          </w:p>
        </w:tc>
      </w:tr>
      <w:tr w:rsidR="00662D19" w:rsidRPr="00C33458" w:rsidTr="00C12425">
        <w:tc>
          <w:tcPr>
            <w:tcW w:w="468" w:type="dxa"/>
            <w:vMerge/>
          </w:tcPr>
          <w:p w:rsidR="00662D19" w:rsidRPr="00C33458" w:rsidRDefault="00662D19" w:rsidP="00C33458">
            <w:pPr>
              <w:jc w:val="both"/>
              <w:rPr>
                <w:rFonts w:ascii="Times New Roman" w:eastAsia="Arial Unicode MS" w:hAnsi="Times New Roman"/>
                <w:lang w:eastAsia="ru-RU"/>
              </w:rPr>
            </w:pPr>
          </w:p>
        </w:tc>
        <w:tc>
          <w:tcPr>
            <w:tcW w:w="4885" w:type="dxa"/>
            <w:vMerge/>
          </w:tcPr>
          <w:p w:rsidR="00662D19" w:rsidRPr="00C33458" w:rsidRDefault="00662D19" w:rsidP="00C33458">
            <w:pPr>
              <w:jc w:val="both"/>
              <w:rPr>
                <w:rFonts w:ascii="Times New Roman" w:eastAsia="Arial Unicode MS" w:hAnsi="Times New Roman"/>
                <w:lang w:eastAsia="ru-RU"/>
              </w:rPr>
            </w:pPr>
          </w:p>
        </w:tc>
        <w:tc>
          <w:tcPr>
            <w:tcW w:w="5015" w:type="dxa"/>
          </w:tcPr>
          <w:p w:rsidR="00662D19" w:rsidRPr="00C33458" w:rsidRDefault="00662D19" w:rsidP="00C33458">
            <w:pPr>
              <w:jc w:val="both"/>
              <w:rPr>
                <w:rFonts w:ascii="Times New Roman" w:eastAsia="Arial Unicode MS" w:hAnsi="Times New Roman"/>
                <w:lang w:eastAsia="ru-RU"/>
              </w:rPr>
            </w:pPr>
            <w:r w:rsidRPr="00C33458">
              <w:rPr>
                <w:rFonts w:ascii="Times New Roman" w:eastAsia="Arial Unicode MS" w:hAnsi="Times New Roman"/>
                <w:lang w:eastAsia="ru-RU"/>
              </w:rPr>
              <w:t>Портал государственных услуг</w:t>
            </w:r>
          </w:p>
        </w:tc>
      </w:tr>
      <w:tr w:rsidR="00662D19" w:rsidRPr="00C33458" w:rsidTr="00C12425">
        <w:tc>
          <w:tcPr>
            <w:tcW w:w="468" w:type="dxa"/>
            <w:vMerge/>
          </w:tcPr>
          <w:p w:rsidR="00662D19" w:rsidRPr="00C33458" w:rsidRDefault="00662D19" w:rsidP="00C33458">
            <w:pPr>
              <w:jc w:val="both"/>
              <w:rPr>
                <w:rFonts w:ascii="Times New Roman" w:eastAsia="Arial Unicode MS" w:hAnsi="Times New Roman"/>
                <w:lang w:eastAsia="ru-RU"/>
              </w:rPr>
            </w:pPr>
          </w:p>
        </w:tc>
        <w:tc>
          <w:tcPr>
            <w:tcW w:w="4885" w:type="dxa"/>
            <w:vMerge/>
          </w:tcPr>
          <w:p w:rsidR="00662D19" w:rsidRPr="00C33458" w:rsidRDefault="00662D19" w:rsidP="00C33458">
            <w:pPr>
              <w:jc w:val="both"/>
              <w:rPr>
                <w:rFonts w:ascii="Times New Roman" w:eastAsia="Arial Unicode MS" w:hAnsi="Times New Roman"/>
                <w:lang w:eastAsia="ru-RU"/>
              </w:rPr>
            </w:pPr>
          </w:p>
        </w:tc>
        <w:tc>
          <w:tcPr>
            <w:tcW w:w="5015" w:type="dxa"/>
          </w:tcPr>
          <w:p w:rsidR="00662D19" w:rsidRPr="00C33458" w:rsidRDefault="00662D19" w:rsidP="00C33458">
            <w:pPr>
              <w:jc w:val="both"/>
              <w:rPr>
                <w:rFonts w:ascii="Times New Roman" w:eastAsia="Arial Unicode MS" w:hAnsi="Times New Roman"/>
                <w:lang w:eastAsia="ru-RU"/>
              </w:rPr>
            </w:pPr>
            <w:r w:rsidRPr="00C33458">
              <w:rPr>
                <w:rFonts w:ascii="Times New Roman" w:eastAsia="Arial Unicode MS" w:hAnsi="Times New Roman"/>
                <w:lang w:eastAsia="ru-RU"/>
              </w:rPr>
              <w:t>Официальный сайт органа</w:t>
            </w:r>
          </w:p>
        </w:tc>
      </w:tr>
    </w:tbl>
    <w:p w:rsidR="00662D19" w:rsidRPr="00C33458" w:rsidRDefault="00662D19" w:rsidP="00C33458">
      <w:pPr>
        <w:spacing w:after="0" w:line="240" w:lineRule="auto"/>
        <w:jc w:val="both"/>
        <w:rPr>
          <w:rFonts w:ascii="Times New Roman" w:eastAsia="Calibri" w:hAnsi="Times New Roman" w:cs="Times New Roman"/>
        </w:rPr>
      </w:pPr>
    </w:p>
    <w:p w:rsidR="00662D19" w:rsidRPr="00662D19" w:rsidRDefault="00662D19" w:rsidP="00662D19">
      <w:pPr>
        <w:rPr>
          <w:rFonts w:ascii="Times New Roman" w:eastAsia="Calibri" w:hAnsi="Times New Roman" w:cs="Times New Roman"/>
        </w:rPr>
        <w:sectPr w:rsidR="00662D19" w:rsidRPr="00662D19" w:rsidSect="00B2618A">
          <w:footerReference w:type="even" r:id="rId9"/>
          <w:footerReference w:type="default" r:id="rId10"/>
          <w:footerReference w:type="first" r:id="rId11"/>
          <w:pgSz w:w="11909" w:h="16834"/>
          <w:pgMar w:top="284" w:right="710" w:bottom="340" w:left="1418" w:header="0" w:footer="6" w:gutter="0"/>
          <w:pgNumType w:start="1"/>
          <w:cols w:space="720"/>
          <w:noEndnote/>
          <w:titlePg/>
          <w:docGrid w:linePitch="360"/>
        </w:sectPr>
      </w:pPr>
    </w:p>
    <w:bookmarkEnd w:id="0"/>
    <w:p w:rsidR="00662D19" w:rsidRPr="00662D19" w:rsidRDefault="00662D19" w:rsidP="00662D19">
      <w:pPr>
        <w:spacing w:after="0" w:line="240" w:lineRule="auto"/>
        <w:rPr>
          <w:rFonts w:ascii="Arial Unicode MS" w:eastAsia="Arial Unicode MS" w:hAnsi="Arial Unicode MS" w:cs="Arial Unicode MS"/>
          <w:color w:val="000000"/>
          <w:sz w:val="2"/>
          <w:szCs w:val="2"/>
          <w:lang w:eastAsia="ru-RU"/>
        </w:rPr>
      </w:pPr>
    </w:p>
    <w:p w:rsidR="00581B88" w:rsidRPr="00581B88" w:rsidRDefault="00581B88" w:rsidP="00581B88">
      <w:pPr>
        <w:keepNext/>
        <w:keepLines/>
        <w:spacing w:before="480" w:after="0"/>
        <w:outlineLvl w:val="0"/>
        <w:rPr>
          <w:rFonts w:ascii="Times New Roman" w:eastAsia="Times New Roman" w:hAnsi="Times New Roman" w:cs="Times New Roman"/>
          <w:b/>
          <w:bCs/>
          <w:lang w:eastAsia="ru-RU"/>
        </w:rPr>
      </w:pPr>
      <w:r w:rsidRPr="00581B88">
        <w:rPr>
          <w:rFonts w:ascii="Times New Roman" w:eastAsia="Times New Roman" w:hAnsi="Times New Roman" w:cs="Times New Roman"/>
          <w:b/>
          <w:bCs/>
          <w:lang w:eastAsia="ru-RU"/>
        </w:rPr>
        <w:t>РАЗДЕЛ 2. «ОБЩИЕ СВЕДЕНИЯ О «ПОДУСЛУГАХ»</w:t>
      </w:r>
    </w:p>
    <w:tbl>
      <w:tblPr>
        <w:tblW w:w="1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3"/>
        <w:gridCol w:w="1417"/>
        <w:gridCol w:w="1558"/>
        <w:gridCol w:w="2413"/>
        <w:gridCol w:w="987"/>
        <w:gridCol w:w="992"/>
        <w:gridCol w:w="1134"/>
        <w:gridCol w:w="1134"/>
        <w:gridCol w:w="1134"/>
        <w:gridCol w:w="1701"/>
        <w:gridCol w:w="1417"/>
      </w:tblGrid>
      <w:tr w:rsidR="00581B88" w:rsidRPr="00581B88" w:rsidTr="00A94614">
        <w:tc>
          <w:tcPr>
            <w:tcW w:w="2800" w:type="dxa"/>
            <w:gridSpan w:val="2"/>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Срок предоставления в зависимости от условий</w:t>
            </w:r>
          </w:p>
        </w:tc>
        <w:tc>
          <w:tcPr>
            <w:tcW w:w="1558" w:type="dxa"/>
            <w:vMerge w:val="restart"/>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Основания для отказа в приеме документов</w:t>
            </w:r>
          </w:p>
        </w:tc>
        <w:tc>
          <w:tcPr>
            <w:tcW w:w="2413" w:type="dxa"/>
            <w:vMerge w:val="restart"/>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Основания для отказа в предоставлении «подуслуги»</w:t>
            </w:r>
          </w:p>
        </w:tc>
        <w:tc>
          <w:tcPr>
            <w:tcW w:w="987" w:type="dxa"/>
            <w:vMerge w:val="restart"/>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Основания приостановления предоставления «подуслуги»</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Срок приостановления предоставления «подуслуги»</w:t>
            </w:r>
          </w:p>
        </w:tc>
        <w:tc>
          <w:tcPr>
            <w:tcW w:w="3402" w:type="dxa"/>
            <w:gridSpan w:val="3"/>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Плата за предоставление «подуслуги»</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Способ обращения за получением «подуслуги»</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Способ получения результата «подуслуги»</w:t>
            </w:r>
          </w:p>
        </w:tc>
      </w:tr>
      <w:tr w:rsidR="00581B88" w:rsidRPr="00581B88" w:rsidTr="00A94614">
        <w:tc>
          <w:tcPr>
            <w:tcW w:w="1383"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При подаче заявления по месту жительства (месту нахождения юр.лица)</w:t>
            </w:r>
          </w:p>
        </w:tc>
        <w:tc>
          <w:tcPr>
            <w:tcW w:w="1417"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 xml:space="preserve">При подаче заявления не по месту жительства </w:t>
            </w:r>
          </w:p>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 по месту обращения)</w:t>
            </w:r>
          </w:p>
        </w:tc>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b/>
                <w:sz w:val="20"/>
                <w:szCs w:val="20"/>
              </w:rPr>
            </w:pPr>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b/>
                <w:sz w:val="20"/>
                <w:szCs w:val="20"/>
              </w:rPr>
            </w:pPr>
          </w:p>
        </w:tc>
        <w:tc>
          <w:tcPr>
            <w:tcW w:w="987"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b/>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Наличие платы (государственной пошлины)</w:t>
            </w:r>
          </w:p>
        </w:tc>
        <w:tc>
          <w:tcPr>
            <w:tcW w:w="1134"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Реквизиты нормативного правового акта, являющегося основанием для взимания платы (государственной пошлины)</w:t>
            </w:r>
          </w:p>
        </w:tc>
        <w:tc>
          <w:tcPr>
            <w:tcW w:w="1134"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КБК для взимания платы (государственной пошлины), в том числе для МФЦ</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b/>
                <w:sz w:val="20"/>
                <w:szCs w:val="20"/>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b/>
                <w:sz w:val="20"/>
                <w:szCs w:val="20"/>
              </w:rPr>
            </w:pPr>
          </w:p>
        </w:tc>
      </w:tr>
      <w:tr w:rsidR="00581B88" w:rsidRPr="00581B88" w:rsidTr="00A94614">
        <w:tc>
          <w:tcPr>
            <w:tcW w:w="1383"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1</w:t>
            </w:r>
          </w:p>
        </w:tc>
        <w:tc>
          <w:tcPr>
            <w:tcW w:w="1417"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2</w:t>
            </w:r>
          </w:p>
        </w:tc>
        <w:tc>
          <w:tcPr>
            <w:tcW w:w="155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3</w:t>
            </w:r>
          </w:p>
        </w:tc>
        <w:tc>
          <w:tcPr>
            <w:tcW w:w="2413"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4</w:t>
            </w:r>
          </w:p>
        </w:tc>
        <w:tc>
          <w:tcPr>
            <w:tcW w:w="987"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6</w:t>
            </w:r>
          </w:p>
        </w:tc>
        <w:tc>
          <w:tcPr>
            <w:tcW w:w="1134"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7</w:t>
            </w:r>
          </w:p>
        </w:tc>
        <w:tc>
          <w:tcPr>
            <w:tcW w:w="1134"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8</w:t>
            </w:r>
          </w:p>
        </w:tc>
        <w:tc>
          <w:tcPr>
            <w:tcW w:w="1134"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9</w:t>
            </w:r>
          </w:p>
        </w:tc>
        <w:tc>
          <w:tcPr>
            <w:tcW w:w="1701"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10</w:t>
            </w:r>
          </w:p>
        </w:tc>
        <w:tc>
          <w:tcPr>
            <w:tcW w:w="1417"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11</w:t>
            </w:r>
          </w:p>
        </w:tc>
      </w:tr>
      <w:tr w:rsidR="00581B88" w:rsidRPr="00581B88" w:rsidTr="00A94614">
        <w:tc>
          <w:tcPr>
            <w:tcW w:w="15270" w:type="dxa"/>
            <w:gridSpan w:val="11"/>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tabs>
                <w:tab w:val="left" w:pos="1020"/>
              </w:tabs>
              <w:spacing w:after="0" w:line="256" w:lineRule="auto"/>
              <w:jc w:val="center"/>
              <w:rPr>
                <w:rFonts w:ascii="Times New Roman" w:eastAsia="Times New Roman" w:hAnsi="Times New Roman" w:cs="Times New Roman"/>
                <w:b/>
              </w:rPr>
            </w:pPr>
            <w:r w:rsidRPr="00581B88">
              <w:rPr>
                <w:rFonts w:ascii="Times New Roman" w:eastAsia="Times New Roman" w:hAnsi="Times New Roman" w:cs="Times New Roman"/>
                <w:b/>
              </w:rPr>
              <w:t>1. Наименование «подуслуги» 1: Прием заявлений и выдача документов о согласовании переустройства и (или) перепланировки жилого помещения</w:t>
            </w:r>
          </w:p>
          <w:p w:rsidR="00581B88" w:rsidRPr="00581B88" w:rsidRDefault="00581B88" w:rsidP="00581B88">
            <w:pPr>
              <w:spacing w:after="0" w:line="256" w:lineRule="auto"/>
              <w:jc w:val="center"/>
              <w:rPr>
                <w:rFonts w:ascii="Times New Roman" w:eastAsia="Calibri" w:hAnsi="Times New Roman" w:cs="Times New Roman"/>
                <w:b/>
                <w:sz w:val="20"/>
                <w:szCs w:val="20"/>
              </w:rPr>
            </w:pPr>
          </w:p>
        </w:tc>
      </w:tr>
      <w:tr w:rsidR="00581B88" w:rsidRPr="00581B88" w:rsidTr="00A94614">
        <w:tc>
          <w:tcPr>
            <w:tcW w:w="1383"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Calibri" w:hAnsi="Times New Roman" w:cs="Times New Roman"/>
                <w:sz w:val="20"/>
                <w:szCs w:val="20"/>
              </w:rPr>
            </w:pPr>
            <w:r w:rsidRPr="00581B88">
              <w:rPr>
                <w:rFonts w:ascii="Times New Roman" w:eastAsia="Calibri" w:hAnsi="Times New Roman" w:cs="Times New Roman"/>
                <w:sz w:val="20"/>
                <w:szCs w:val="20"/>
              </w:rPr>
              <w:t>45 календарных дней</w:t>
            </w:r>
          </w:p>
        </w:tc>
        <w:tc>
          <w:tcPr>
            <w:tcW w:w="1417"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Calibri" w:hAnsi="Times New Roman" w:cs="Times New Roman"/>
                <w:sz w:val="20"/>
                <w:szCs w:val="20"/>
              </w:rPr>
            </w:pPr>
            <w:r w:rsidRPr="00581B88">
              <w:rPr>
                <w:rFonts w:ascii="Times New Roman" w:eastAsia="Calibri" w:hAnsi="Times New Roman" w:cs="Times New Roman"/>
                <w:sz w:val="20"/>
                <w:szCs w:val="20"/>
              </w:rPr>
              <w:t>45 календарных дней</w:t>
            </w:r>
          </w:p>
        </w:tc>
        <w:tc>
          <w:tcPr>
            <w:tcW w:w="155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Заявление подано лицом, не уполномоченным совершать такого рода действия.</w:t>
            </w:r>
          </w:p>
        </w:tc>
        <w:tc>
          <w:tcPr>
            <w:tcW w:w="2413"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A94614">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1) непредставление следующих документов:</w:t>
            </w:r>
          </w:p>
          <w:p w:rsidR="00581B88" w:rsidRPr="00581B88" w:rsidRDefault="00581B88" w:rsidP="00A94614">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 заявление;</w:t>
            </w:r>
          </w:p>
          <w:p w:rsidR="00581B88" w:rsidRPr="00581B88" w:rsidRDefault="00581B88" w:rsidP="00A94614">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правоустанавливающие документы на переустраиваемое и (или) перепланируемое жилое помещение (подлинники или засвидетельствованные в нотариальном порядке копии), если указанные документы (их копии или </w:t>
            </w:r>
            <w:r w:rsidRPr="00581B88">
              <w:rPr>
                <w:rFonts w:ascii="Times New Roman" w:eastAsia="Times New Roman" w:hAnsi="Times New Roman" w:cs="Times New Roman"/>
              </w:rPr>
              <w:lastRenderedPageBreak/>
              <w:t>сведения, содержащиеся в них) отсутствуют в Едином государственном реестре прав на недвижимое имущество и сделок с ним;</w:t>
            </w:r>
          </w:p>
          <w:p w:rsidR="00581B88" w:rsidRPr="00581B88" w:rsidRDefault="00581B88" w:rsidP="00A94614">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 подготовленный и оформленный в установленном порядке проект переустройства и (или) перепланировки переустраиваемого и (или) перепланируемого жилого помещения (организации, имеющие свидетельство о допуске к выполнению работ по подготовке проектов по переустройству и (или) перепланировке помещений, выдаваемое саморегулируемыми организациями в строительной отрасли);</w:t>
            </w:r>
          </w:p>
          <w:p w:rsidR="00581B88" w:rsidRPr="00581B88" w:rsidRDefault="00581B88" w:rsidP="00A94614">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согласие в письменной форме всех членов семьи нанимателя (в том числе временно отсутствующих членов семьи нанимателя), занимающих </w:t>
            </w:r>
            <w:r w:rsidRPr="00581B88">
              <w:rPr>
                <w:rFonts w:ascii="Times New Roman" w:eastAsia="Times New Roman" w:hAnsi="Times New Roman" w:cs="Times New Roman"/>
              </w:rPr>
              <w:lastRenderedPageBreak/>
              <w:t>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p>
          <w:p w:rsidR="00581B88" w:rsidRPr="00581B88" w:rsidRDefault="00581B88" w:rsidP="00A94614">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2) поступление в рамках межведомственного взаимодействия ответа на межведомственный запрос об отсутствии документа и (или) информации, необходимых для проведения переустройства и (или) перепланировки жилого помещения, если соответствующий документ не был представлен заявителем по собственной инициативе либо в течение пятнадцати </w:t>
            </w:r>
            <w:r w:rsidRPr="00581B88">
              <w:rPr>
                <w:rFonts w:ascii="Times New Roman" w:eastAsia="Times New Roman" w:hAnsi="Times New Roman" w:cs="Times New Roman"/>
              </w:rPr>
              <w:lastRenderedPageBreak/>
              <w:t>рабочих дней со дня направления заявителю уведомления о получении такого ответа с предложением о представлении документов и (или) информации, необходимых для проведения переустройства и (или) перепланировки жилого помещения;</w:t>
            </w:r>
          </w:p>
          <w:p w:rsidR="00581B88" w:rsidRPr="00581B88" w:rsidRDefault="00581B88" w:rsidP="00A94614">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3) представление документов в ненадлежащий орган;</w:t>
            </w:r>
          </w:p>
          <w:p w:rsidR="00581B88" w:rsidRPr="00581B88" w:rsidRDefault="00581B88" w:rsidP="00A94614">
            <w:pPr>
              <w:spacing w:after="0" w:line="240" w:lineRule="auto"/>
              <w:jc w:val="both"/>
              <w:rPr>
                <w:rFonts w:ascii="Times New Roman" w:eastAsia="Times New Roman" w:hAnsi="Times New Roman" w:cs="Times New Roman"/>
                <w:b/>
              </w:rPr>
            </w:pPr>
            <w:r w:rsidRPr="00581B88">
              <w:rPr>
                <w:rFonts w:ascii="Times New Roman" w:eastAsia="Times New Roman" w:hAnsi="Times New Roman" w:cs="Times New Roman"/>
              </w:rPr>
              <w:t>4) несоответствие проекта переустройства и (или) перепланировки жилого помещения требованиям законодательства.</w:t>
            </w:r>
          </w:p>
        </w:tc>
        <w:tc>
          <w:tcPr>
            <w:tcW w:w="987"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lastRenderedPageBreak/>
              <w:t>нет</w:t>
            </w:r>
          </w:p>
        </w:tc>
        <w:tc>
          <w:tcPr>
            <w:tcW w:w="992"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нет</w:t>
            </w:r>
          </w:p>
        </w:tc>
        <w:tc>
          <w:tcPr>
            <w:tcW w:w="1134"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w:t>
            </w:r>
          </w:p>
        </w:tc>
        <w:tc>
          <w:tcPr>
            <w:tcW w:w="1134"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в орган на бумажном носителе; </w:t>
            </w:r>
          </w:p>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 посредством почтовой связи в орган;</w:t>
            </w:r>
          </w:p>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в МФЦ на бумажном носителе; </w:t>
            </w:r>
          </w:p>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через Портал государственных и муниципальных услуг Воронежской </w:t>
            </w:r>
            <w:r w:rsidRPr="00581B88">
              <w:rPr>
                <w:rFonts w:ascii="Times New Roman" w:eastAsia="Times New Roman" w:hAnsi="Times New Roman" w:cs="Times New Roman"/>
              </w:rPr>
              <w:lastRenderedPageBreak/>
              <w:t>области</w:t>
            </w:r>
          </w:p>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 Единый портал государственных и муниципальных услуг</w:t>
            </w:r>
          </w:p>
        </w:tc>
        <w:tc>
          <w:tcPr>
            <w:tcW w:w="1417"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Calibri" w:hAnsi="Times New Roman" w:cs="Times New Roman"/>
                <w:sz w:val="20"/>
                <w:szCs w:val="20"/>
              </w:rPr>
            </w:pPr>
            <w:r w:rsidRPr="00581B88">
              <w:rPr>
                <w:rFonts w:ascii="Times New Roman" w:eastAsia="Calibri" w:hAnsi="Times New Roman" w:cs="Times New Roman"/>
                <w:sz w:val="20"/>
                <w:szCs w:val="20"/>
              </w:rPr>
              <w:lastRenderedPageBreak/>
              <w:t xml:space="preserve">в орган на бумажном носителе; </w:t>
            </w:r>
          </w:p>
          <w:p w:rsidR="00581B88" w:rsidRPr="00581B88" w:rsidRDefault="00581B88" w:rsidP="00581B88">
            <w:pPr>
              <w:spacing w:after="0" w:line="256" w:lineRule="auto"/>
              <w:jc w:val="both"/>
              <w:rPr>
                <w:rFonts w:ascii="Times New Roman" w:eastAsia="Calibri" w:hAnsi="Times New Roman" w:cs="Times New Roman"/>
                <w:sz w:val="20"/>
                <w:szCs w:val="20"/>
              </w:rPr>
            </w:pPr>
            <w:r w:rsidRPr="00581B88">
              <w:rPr>
                <w:rFonts w:ascii="Times New Roman" w:eastAsia="Calibri" w:hAnsi="Times New Roman" w:cs="Times New Roman"/>
                <w:sz w:val="20"/>
                <w:szCs w:val="20"/>
              </w:rPr>
              <w:t>- посредством почтовой связи в орган;</w:t>
            </w:r>
          </w:p>
          <w:p w:rsidR="00581B88" w:rsidRPr="00581B88" w:rsidRDefault="00581B88" w:rsidP="00581B88">
            <w:pPr>
              <w:spacing w:after="0" w:line="256" w:lineRule="auto"/>
              <w:jc w:val="both"/>
              <w:rPr>
                <w:rFonts w:ascii="Times New Roman" w:eastAsia="Calibri" w:hAnsi="Times New Roman" w:cs="Times New Roman"/>
                <w:sz w:val="20"/>
                <w:szCs w:val="20"/>
              </w:rPr>
            </w:pPr>
            <w:r w:rsidRPr="00581B88">
              <w:rPr>
                <w:rFonts w:ascii="Times New Roman" w:eastAsia="Calibri" w:hAnsi="Times New Roman" w:cs="Times New Roman"/>
                <w:sz w:val="20"/>
                <w:szCs w:val="20"/>
              </w:rPr>
              <w:t xml:space="preserve">- в МФЦ на бумажном носителе; </w:t>
            </w:r>
          </w:p>
          <w:p w:rsidR="00581B88" w:rsidRPr="00581B88" w:rsidRDefault="00581B88" w:rsidP="00581B88">
            <w:pPr>
              <w:spacing w:after="0" w:line="256" w:lineRule="auto"/>
              <w:jc w:val="both"/>
              <w:rPr>
                <w:rFonts w:ascii="Times New Roman" w:eastAsia="Calibri" w:hAnsi="Times New Roman" w:cs="Times New Roman"/>
                <w:sz w:val="20"/>
                <w:szCs w:val="20"/>
              </w:rPr>
            </w:pPr>
            <w:r w:rsidRPr="00581B88">
              <w:rPr>
                <w:rFonts w:ascii="Times New Roman" w:eastAsia="Calibri" w:hAnsi="Times New Roman" w:cs="Times New Roman"/>
                <w:sz w:val="20"/>
                <w:szCs w:val="20"/>
              </w:rPr>
              <w:t>- через Портал государственных и муниципальных услуг Воронежской области</w:t>
            </w:r>
          </w:p>
          <w:p w:rsidR="00581B88" w:rsidRPr="00581B88" w:rsidRDefault="00581B88" w:rsidP="00581B88">
            <w:pPr>
              <w:spacing w:after="0" w:line="256" w:lineRule="auto"/>
              <w:jc w:val="both"/>
              <w:rPr>
                <w:rFonts w:ascii="Times New Roman" w:eastAsia="Calibri" w:hAnsi="Times New Roman" w:cs="Times New Roman"/>
                <w:sz w:val="20"/>
                <w:szCs w:val="20"/>
              </w:rPr>
            </w:pPr>
            <w:r w:rsidRPr="00581B88">
              <w:rPr>
                <w:rFonts w:ascii="Times New Roman" w:eastAsia="Calibri" w:hAnsi="Times New Roman" w:cs="Times New Roman"/>
                <w:sz w:val="20"/>
                <w:szCs w:val="20"/>
              </w:rPr>
              <w:lastRenderedPageBreak/>
              <w:t>- Единый портал государственных и муниципальных услуг</w:t>
            </w:r>
          </w:p>
        </w:tc>
      </w:tr>
    </w:tbl>
    <w:p w:rsidR="00581B88" w:rsidRPr="00581B88" w:rsidRDefault="00581B88" w:rsidP="00581B88">
      <w:pPr>
        <w:spacing w:after="0" w:line="240" w:lineRule="auto"/>
        <w:jc w:val="center"/>
        <w:rPr>
          <w:rFonts w:ascii="Times New Roman" w:eastAsia="Calibri" w:hAnsi="Times New Roman" w:cs="Times New Roman"/>
          <w:b/>
          <w:sz w:val="20"/>
          <w:szCs w:val="20"/>
          <w:lang w:eastAsia="ru-RU"/>
        </w:rPr>
      </w:pPr>
    </w:p>
    <w:p w:rsidR="00581B88" w:rsidRPr="00581B88" w:rsidRDefault="00581B88" w:rsidP="00581B88">
      <w:pPr>
        <w:keepNext/>
        <w:keepLines/>
        <w:spacing w:before="480" w:after="0"/>
        <w:outlineLvl w:val="0"/>
        <w:rPr>
          <w:rFonts w:ascii="Times New Roman" w:eastAsia="Times New Roman" w:hAnsi="Times New Roman" w:cs="Times New Roman"/>
          <w:b/>
          <w:bCs/>
          <w:lang w:eastAsia="ru-RU"/>
        </w:rPr>
      </w:pPr>
      <w:r w:rsidRPr="00581B88">
        <w:rPr>
          <w:rFonts w:ascii="Times New Roman" w:eastAsia="Times New Roman" w:hAnsi="Times New Roman" w:cs="Times New Roman"/>
          <w:color w:val="2E74B5"/>
          <w:lang w:eastAsia="ru-RU"/>
        </w:rPr>
        <w:br w:type="column"/>
      </w:r>
      <w:r w:rsidRPr="00581B88">
        <w:rPr>
          <w:rFonts w:ascii="Times New Roman" w:eastAsia="Times New Roman" w:hAnsi="Times New Roman" w:cs="Times New Roman"/>
          <w:b/>
          <w:bCs/>
          <w:lang w:eastAsia="ru-RU"/>
        </w:rPr>
        <w:lastRenderedPageBreak/>
        <w:t>РАЗДЕЛ 3. «СВЕДЕНИЯ О ЗАЯВИТЕЛЯХ «ПОДУСЛУГИ»</w:t>
      </w:r>
    </w:p>
    <w:tbl>
      <w:tblPr>
        <w:tblW w:w="1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3259"/>
        <w:gridCol w:w="1700"/>
        <w:gridCol w:w="2267"/>
        <w:gridCol w:w="1276"/>
        <w:gridCol w:w="1558"/>
        <w:gridCol w:w="2267"/>
        <w:gridCol w:w="2409"/>
      </w:tblGrid>
      <w:tr w:rsidR="00581B88" w:rsidRPr="00581B88" w:rsidTr="00581B88">
        <w:trPr>
          <w:trHeight w:val="2287"/>
        </w:trPr>
        <w:tc>
          <w:tcPr>
            <w:tcW w:w="534"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w:t>
            </w:r>
          </w:p>
        </w:tc>
        <w:tc>
          <w:tcPr>
            <w:tcW w:w="326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Категории лиц, имеющих право на получение «подуслуги»</w:t>
            </w:r>
          </w:p>
        </w:tc>
        <w:tc>
          <w:tcPr>
            <w:tcW w:w="1701"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Документ, подтверждающий правомочие заявителя соответствующей категории на получение «подуслуги»</w:t>
            </w:r>
          </w:p>
        </w:tc>
        <w:tc>
          <w:tcPr>
            <w:tcW w:w="226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Установленные требования к документу, подтверждающему правомочие заявителя соответствующей категории на получение «подуслуги»</w:t>
            </w:r>
            <w:r w:rsidRPr="00581B88">
              <w:rPr>
                <w:rFonts w:ascii="Calibri" w:eastAsia="Calibri" w:hAnsi="Calibri" w:cs="Times New Roman"/>
                <w:sz w:val="20"/>
                <w:szCs w:val="20"/>
                <w:vertAlign w:val="superscript"/>
              </w:rPr>
              <w:footnoteReference w:id="2"/>
            </w:r>
          </w:p>
        </w:tc>
        <w:tc>
          <w:tcPr>
            <w:tcW w:w="1276"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Наличие возможности подачи заявления на предоставление «подуслуги» представителями заявителя</w:t>
            </w:r>
          </w:p>
        </w:tc>
        <w:tc>
          <w:tcPr>
            <w:tcW w:w="1559"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Исчерпывающий перечень лиц, имеющих право на подачу заявления от имени заявителя</w:t>
            </w:r>
          </w:p>
        </w:tc>
        <w:tc>
          <w:tcPr>
            <w:tcW w:w="226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Наименование документа, подтверждающего право подачи заявления от имени заявителя</w:t>
            </w:r>
          </w:p>
        </w:tc>
        <w:tc>
          <w:tcPr>
            <w:tcW w:w="241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vertAlign w:val="superscript"/>
              </w:rPr>
            </w:pPr>
            <w:r w:rsidRPr="00581B88">
              <w:rPr>
                <w:rFonts w:ascii="Times New Roman" w:eastAsia="Calibri" w:hAnsi="Times New Roman" w:cs="Times New Roman"/>
                <w:b/>
                <w:sz w:val="20"/>
                <w:szCs w:val="20"/>
              </w:rPr>
              <w:t>Установленные требования к документу, подтверждающему право подачи заявления от имени заявителя</w:t>
            </w:r>
            <w:r w:rsidRPr="00581B88">
              <w:rPr>
                <w:rFonts w:ascii="Times New Roman" w:eastAsia="Calibri" w:hAnsi="Times New Roman" w:cs="Times New Roman"/>
                <w:b/>
                <w:sz w:val="20"/>
                <w:szCs w:val="20"/>
                <w:vertAlign w:val="superscript"/>
              </w:rPr>
              <w:t>4</w:t>
            </w:r>
          </w:p>
        </w:tc>
      </w:tr>
      <w:tr w:rsidR="00581B88" w:rsidRPr="00581B88" w:rsidTr="00581B88">
        <w:trPr>
          <w:trHeight w:val="236"/>
        </w:trPr>
        <w:tc>
          <w:tcPr>
            <w:tcW w:w="534"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1</w:t>
            </w:r>
          </w:p>
        </w:tc>
        <w:tc>
          <w:tcPr>
            <w:tcW w:w="326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2</w:t>
            </w:r>
          </w:p>
        </w:tc>
        <w:tc>
          <w:tcPr>
            <w:tcW w:w="1701"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3</w:t>
            </w:r>
          </w:p>
        </w:tc>
        <w:tc>
          <w:tcPr>
            <w:tcW w:w="226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4</w:t>
            </w:r>
          </w:p>
        </w:tc>
        <w:tc>
          <w:tcPr>
            <w:tcW w:w="1276"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5</w:t>
            </w:r>
          </w:p>
        </w:tc>
        <w:tc>
          <w:tcPr>
            <w:tcW w:w="1559"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6</w:t>
            </w:r>
          </w:p>
        </w:tc>
        <w:tc>
          <w:tcPr>
            <w:tcW w:w="226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7</w:t>
            </w:r>
          </w:p>
        </w:tc>
        <w:tc>
          <w:tcPr>
            <w:tcW w:w="241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8</w:t>
            </w:r>
          </w:p>
        </w:tc>
      </w:tr>
      <w:tr w:rsidR="00581B88" w:rsidRPr="00581B88" w:rsidTr="00581B88">
        <w:trPr>
          <w:trHeight w:val="236"/>
        </w:trPr>
        <w:tc>
          <w:tcPr>
            <w:tcW w:w="15276" w:type="dxa"/>
            <w:gridSpan w:val="8"/>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tabs>
                <w:tab w:val="left" w:pos="1020"/>
              </w:tabs>
              <w:spacing w:after="0" w:line="256" w:lineRule="auto"/>
              <w:jc w:val="center"/>
              <w:rPr>
                <w:rFonts w:ascii="Times New Roman" w:eastAsia="Times New Roman" w:hAnsi="Times New Roman" w:cs="Times New Roman"/>
                <w:b/>
              </w:rPr>
            </w:pPr>
            <w:r w:rsidRPr="00581B88">
              <w:rPr>
                <w:rFonts w:ascii="Times New Roman" w:eastAsia="Times New Roman" w:hAnsi="Times New Roman" w:cs="Times New Roman"/>
                <w:b/>
              </w:rPr>
              <w:t>1. Наименование «подуслуги» 1: Прием заявлений и выдача документов о согласовании переустройства и (или) перепланировки жилого помещения</w:t>
            </w:r>
          </w:p>
          <w:p w:rsidR="00581B88" w:rsidRPr="00581B88" w:rsidRDefault="00581B88" w:rsidP="00581B88">
            <w:pPr>
              <w:spacing w:after="0" w:line="256" w:lineRule="auto"/>
              <w:jc w:val="center"/>
              <w:rPr>
                <w:rFonts w:ascii="Times New Roman" w:eastAsia="Calibri" w:hAnsi="Times New Roman" w:cs="Times New Roman"/>
                <w:b/>
                <w:sz w:val="20"/>
                <w:szCs w:val="20"/>
              </w:rPr>
            </w:pPr>
          </w:p>
        </w:tc>
      </w:tr>
      <w:tr w:rsidR="00581B88" w:rsidRPr="00581B88" w:rsidTr="00581B88">
        <w:trPr>
          <w:trHeight w:val="1770"/>
        </w:trPr>
        <w:tc>
          <w:tcPr>
            <w:tcW w:w="534" w:type="dxa"/>
            <w:vMerge w:val="restart"/>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numPr>
                <w:ilvl w:val="0"/>
                <w:numId w:val="2"/>
              </w:numPr>
              <w:spacing w:after="0" w:line="256" w:lineRule="auto"/>
              <w:contextualSpacing/>
              <w:jc w:val="center"/>
              <w:rPr>
                <w:rFonts w:ascii="Times New Roman" w:eastAsia="Calibri" w:hAnsi="Times New Roman" w:cs="Times New Roman"/>
              </w:rPr>
            </w:pPr>
          </w:p>
        </w:tc>
        <w:tc>
          <w:tcPr>
            <w:tcW w:w="3260" w:type="dxa"/>
            <w:vMerge w:val="restart"/>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Физические лица, являющиеся собственниками жилых помещений</w:t>
            </w:r>
          </w:p>
          <w:p w:rsidR="00581B88" w:rsidRPr="00581B88" w:rsidRDefault="00581B88" w:rsidP="00581B88">
            <w:pPr>
              <w:spacing w:after="0" w:line="256" w:lineRule="auto"/>
              <w:jc w:val="both"/>
              <w:rPr>
                <w:rFonts w:ascii="Times New Roman" w:eastAsia="Times New Roman" w:hAnsi="Times New Roman" w:cs="Times New Roman"/>
              </w:rPr>
            </w:pP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autoSpaceDE w:val="0"/>
              <w:autoSpaceDN w:val="0"/>
              <w:adjustRightInd w:val="0"/>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 xml:space="preserve">Документ, удостоверяющий личность </w:t>
            </w:r>
          </w:p>
        </w:tc>
        <w:tc>
          <w:tcPr>
            <w:tcW w:w="2268" w:type="dxa"/>
            <w:vMerge w:val="restart"/>
            <w:tcBorders>
              <w:top w:val="single" w:sz="4" w:space="0" w:color="000000"/>
              <w:left w:val="single" w:sz="4" w:space="0" w:color="000000"/>
              <w:bottom w:val="single" w:sz="4" w:space="0" w:color="000000"/>
              <w:right w:val="single" w:sz="4" w:space="0" w:color="000000"/>
            </w:tcBorders>
            <w:hideMark/>
          </w:tcPr>
          <w:p w:rsidR="00581B88" w:rsidRPr="00581B88" w:rsidRDefault="00581B88" w:rsidP="00A94614">
            <w:pPr>
              <w:spacing w:after="0" w:line="256" w:lineRule="auto"/>
              <w:jc w:val="both"/>
              <w:rPr>
                <w:rFonts w:ascii="Times New Roman" w:eastAsia="Calibri" w:hAnsi="Times New Roman" w:cs="Times New Roman"/>
                <w:sz w:val="20"/>
                <w:szCs w:val="20"/>
              </w:rPr>
            </w:pPr>
            <w:r w:rsidRPr="00581B88">
              <w:rPr>
                <w:rFonts w:ascii="Times New Roman" w:eastAsia="Calibri" w:hAnsi="Times New Roman" w:cs="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Имеется</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Лицо, наделенное заявителем соответствующими полномочиями в силу закона, договора или доверенности</w:t>
            </w:r>
          </w:p>
        </w:tc>
        <w:tc>
          <w:tcPr>
            <w:tcW w:w="226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Документ, удостоверяющий личность</w:t>
            </w:r>
          </w:p>
        </w:tc>
        <w:tc>
          <w:tcPr>
            <w:tcW w:w="241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581B88" w:rsidRPr="00581B88" w:rsidTr="00581B88">
        <w:trPr>
          <w:trHeight w:val="885"/>
        </w:trPr>
        <w:tc>
          <w:tcPr>
            <w:tcW w:w="15276"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rPr>
            </w:pPr>
          </w:p>
        </w:tc>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Times New Roman" w:hAnsi="Times New Roman" w:cs="Times New Roman"/>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sz w:val="20"/>
                <w:szCs w:val="20"/>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sz w:val="20"/>
                <w:szCs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Доверенность</w:t>
            </w:r>
          </w:p>
        </w:tc>
        <w:tc>
          <w:tcPr>
            <w:tcW w:w="241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 xml:space="preserve">Доверенность должна быть выдана от имени заявителя и подписана им самим. Доверенность может быть подписана также иным лицом, действующим по </w:t>
            </w:r>
            <w:r w:rsidRPr="00581B88">
              <w:rPr>
                <w:rFonts w:ascii="Times New Roman" w:eastAsia="Calibri" w:hAnsi="Times New Roman" w:cs="Times New Roman"/>
                <w:sz w:val="20"/>
                <w:szCs w:val="20"/>
              </w:rPr>
              <w:lastRenderedPageBreak/>
              <w:t>доверенности, если эти полномочия предусмотрены основной доверенностью.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r w:rsidR="00581B88" w:rsidRPr="00581B88" w:rsidTr="00581B88">
        <w:trPr>
          <w:trHeight w:val="885"/>
        </w:trPr>
        <w:tc>
          <w:tcPr>
            <w:tcW w:w="15276"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rPr>
            </w:pPr>
          </w:p>
        </w:tc>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Times New Roman" w:hAnsi="Times New Roman" w:cs="Times New Roman"/>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sz w:val="20"/>
                <w:szCs w:val="20"/>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sz w:val="20"/>
                <w:szCs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Иной документ, подтверждающий полномочия законного представителя</w:t>
            </w:r>
          </w:p>
        </w:tc>
        <w:tc>
          <w:tcPr>
            <w:tcW w:w="241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Должен быть действительным на срок обращения за предоставлением услуги. Не должен содержать подчисток, приписок, зачеркнутых слов и других исправлений. Не должен иметь повреждений, наличие которых не позволяет однозначно истолковать их содержание</w:t>
            </w:r>
          </w:p>
        </w:tc>
      </w:tr>
      <w:tr w:rsidR="00581B88" w:rsidRPr="00581B88" w:rsidTr="00581B88">
        <w:trPr>
          <w:trHeight w:val="1268"/>
        </w:trPr>
        <w:tc>
          <w:tcPr>
            <w:tcW w:w="534" w:type="dxa"/>
            <w:vMerge w:val="restart"/>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numPr>
                <w:ilvl w:val="0"/>
                <w:numId w:val="2"/>
              </w:numPr>
              <w:spacing w:after="0" w:line="256" w:lineRule="auto"/>
              <w:contextualSpacing/>
              <w:jc w:val="center"/>
              <w:rPr>
                <w:rFonts w:ascii="Times New Roman" w:eastAsia="Calibri" w:hAnsi="Times New Roman" w:cs="Times New Roman"/>
              </w:rPr>
            </w:pPr>
          </w:p>
        </w:tc>
        <w:tc>
          <w:tcPr>
            <w:tcW w:w="3260" w:type="dxa"/>
            <w:vMerge w:val="restart"/>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Юридические лица, являющиеся собственниками жилых помещений</w:t>
            </w:r>
          </w:p>
          <w:p w:rsidR="00581B88" w:rsidRPr="00581B88" w:rsidRDefault="00581B88" w:rsidP="00581B88">
            <w:pPr>
              <w:spacing w:after="0" w:line="256" w:lineRule="auto"/>
              <w:jc w:val="both"/>
              <w:rPr>
                <w:rFonts w:ascii="Times New Roman" w:eastAsia="Times New Roman" w:hAnsi="Times New Roman" w:cs="Times New Roman"/>
              </w:rPr>
            </w:pPr>
          </w:p>
          <w:p w:rsidR="00581B88" w:rsidRPr="00581B88" w:rsidRDefault="00581B88" w:rsidP="00581B88">
            <w:pPr>
              <w:spacing w:after="0" w:line="256" w:lineRule="auto"/>
              <w:jc w:val="both"/>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autoSpaceDE w:val="0"/>
              <w:autoSpaceDN w:val="0"/>
              <w:adjustRightInd w:val="0"/>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Документ, подтверждающий право лица без доверенности действовать от имени юридического лица (копия решения о назначении лица или его избрании)</w:t>
            </w:r>
          </w:p>
        </w:tc>
        <w:tc>
          <w:tcPr>
            <w:tcW w:w="226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Решение о назначении лица или его избрании должна быть заверена юридическим лицом, содержать подпись должностного лица, подготовившего документ, дату составления документа; информацию о праве физического лица действовать от имени заявителя без доверенности</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Имеется</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Лицо, действующее от имени заявителя на основании доверенности</w:t>
            </w:r>
          </w:p>
        </w:tc>
        <w:tc>
          <w:tcPr>
            <w:tcW w:w="226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Документ, удостоверяющий личность</w:t>
            </w:r>
          </w:p>
        </w:tc>
        <w:tc>
          <w:tcPr>
            <w:tcW w:w="241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r>
      <w:tr w:rsidR="00581B88" w:rsidRPr="00581B88" w:rsidTr="00581B88">
        <w:trPr>
          <w:trHeight w:val="1267"/>
        </w:trPr>
        <w:tc>
          <w:tcPr>
            <w:tcW w:w="15276"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rPr>
            </w:pPr>
          </w:p>
        </w:tc>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autoSpaceDE w:val="0"/>
              <w:autoSpaceDN w:val="0"/>
              <w:adjustRightInd w:val="0"/>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Документ, удостоверяющий личность</w:t>
            </w:r>
          </w:p>
        </w:tc>
        <w:tc>
          <w:tcPr>
            <w:tcW w:w="226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Должен быть изготовлен на официальном бланке и соответствовать установленным требованиям, в том числе Положения о паспорте гражданина РФ.  Должен быть действительным на дату  обращения за предоставлением услуги. Не должен содержать подчисток, приписок, зачеркнутых слов и других исправлений.</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sz w:val="20"/>
                <w:szCs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Доверенность</w:t>
            </w:r>
          </w:p>
        </w:tc>
        <w:tc>
          <w:tcPr>
            <w:tcW w:w="241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Доверенность выдается за подписью руководителя или иного лица, уполномоченного на это. Доверенность может быть подписана также иным лицом, действующим по доверенности.  Доверенность должна быть действующей на момент обращения (при этом необходимо иметь в виду, что доверенность, в которой не указан срок ее действия, действительна в течение одного года с момента ее выдачи).</w:t>
            </w:r>
          </w:p>
        </w:tc>
      </w:tr>
    </w:tbl>
    <w:p w:rsidR="00581B88" w:rsidRPr="00581B88" w:rsidRDefault="00581B88" w:rsidP="00581B88">
      <w:pPr>
        <w:keepNext/>
        <w:keepLines/>
        <w:spacing w:before="480" w:after="0"/>
        <w:outlineLvl w:val="0"/>
        <w:rPr>
          <w:rFonts w:ascii="Times New Roman" w:eastAsia="Times New Roman" w:hAnsi="Times New Roman" w:cs="Times New Roman"/>
          <w:b/>
          <w:bCs/>
          <w:lang w:eastAsia="ru-RU"/>
        </w:rPr>
      </w:pPr>
      <w:r w:rsidRPr="00581B88">
        <w:rPr>
          <w:rFonts w:ascii="Times New Roman" w:eastAsia="Times New Roman" w:hAnsi="Times New Roman" w:cs="Times New Roman"/>
          <w:color w:val="2E74B5"/>
          <w:lang w:eastAsia="ru-RU"/>
        </w:rPr>
        <w:br w:type="column"/>
      </w:r>
      <w:r w:rsidRPr="00581B88">
        <w:rPr>
          <w:rFonts w:ascii="Times New Roman" w:eastAsia="Times New Roman" w:hAnsi="Times New Roman" w:cs="Times New Roman"/>
          <w:b/>
          <w:bCs/>
          <w:lang w:eastAsia="ru-RU"/>
        </w:rPr>
        <w:lastRenderedPageBreak/>
        <w:t>РАЗДЕЛ 4. «ДОКУМЕНТЫ, ПРЕДОСТАВЛЯЕМЫЕ ЗАЯВИТЕЛЕМ ДЛЯ ПОЛУЧЕНИЯ «ПОДУСЛУГИ»</w:t>
      </w:r>
    </w:p>
    <w:tbl>
      <w:tblPr>
        <w:tblW w:w="1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
        <w:gridCol w:w="1134"/>
        <w:gridCol w:w="4108"/>
        <w:gridCol w:w="1417"/>
        <w:gridCol w:w="1559"/>
        <w:gridCol w:w="3542"/>
        <w:gridCol w:w="1417"/>
        <w:gridCol w:w="1558"/>
      </w:tblGrid>
      <w:tr w:rsidR="00581B88" w:rsidRPr="00581B88" w:rsidTr="00581B88">
        <w:trPr>
          <w:trHeight w:val="1865"/>
        </w:trPr>
        <w:tc>
          <w:tcPr>
            <w:tcW w:w="534"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w:t>
            </w:r>
          </w:p>
        </w:tc>
        <w:tc>
          <w:tcPr>
            <w:tcW w:w="1134"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Категория документа</w:t>
            </w:r>
          </w:p>
        </w:tc>
        <w:tc>
          <w:tcPr>
            <w:tcW w:w="411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Наименование документов, которые представляет заявитель для получения «подуслуги»</w:t>
            </w:r>
          </w:p>
        </w:tc>
        <w:tc>
          <w:tcPr>
            <w:tcW w:w="141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Количество необходимых экземпляров документа с указанием подлинник/копия</w:t>
            </w:r>
          </w:p>
        </w:tc>
        <w:tc>
          <w:tcPr>
            <w:tcW w:w="156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Условие предоставления документа</w:t>
            </w:r>
          </w:p>
        </w:tc>
        <w:tc>
          <w:tcPr>
            <w:tcW w:w="3543"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Установленные требования к документу</w:t>
            </w:r>
            <w:r w:rsidRPr="00581B88">
              <w:rPr>
                <w:rFonts w:ascii="Calibri" w:eastAsia="Calibri" w:hAnsi="Calibri" w:cs="Times New Roman"/>
                <w:sz w:val="20"/>
                <w:szCs w:val="20"/>
                <w:vertAlign w:val="superscript"/>
              </w:rPr>
              <w:footnoteReference w:id="3"/>
            </w:r>
          </w:p>
        </w:tc>
        <w:tc>
          <w:tcPr>
            <w:tcW w:w="141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Форма (шаблон) документа</w:t>
            </w:r>
          </w:p>
        </w:tc>
        <w:tc>
          <w:tcPr>
            <w:tcW w:w="1559"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Образец документа/заполнения документа</w:t>
            </w:r>
          </w:p>
        </w:tc>
      </w:tr>
      <w:tr w:rsidR="00581B88" w:rsidRPr="00581B88" w:rsidTr="00581B88">
        <w:tc>
          <w:tcPr>
            <w:tcW w:w="534"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2</w:t>
            </w:r>
          </w:p>
        </w:tc>
        <w:tc>
          <w:tcPr>
            <w:tcW w:w="411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3</w:t>
            </w:r>
          </w:p>
        </w:tc>
        <w:tc>
          <w:tcPr>
            <w:tcW w:w="141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4</w:t>
            </w:r>
          </w:p>
        </w:tc>
        <w:tc>
          <w:tcPr>
            <w:tcW w:w="156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5</w:t>
            </w:r>
          </w:p>
        </w:tc>
        <w:tc>
          <w:tcPr>
            <w:tcW w:w="3543"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6</w:t>
            </w:r>
          </w:p>
        </w:tc>
        <w:tc>
          <w:tcPr>
            <w:tcW w:w="141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7</w:t>
            </w:r>
          </w:p>
        </w:tc>
        <w:tc>
          <w:tcPr>
            <w:tcW w:w="1559"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8</w:t>
            </w:r>
          </w:p>
        </w:tc>
      </w:tr>
      <w:tr w:rsidR="00581B88" w:rsidRPr="00581B88" w:rsidTr="00581B88">
        <w:tc>
          <w:tcPr>
            <w:tcW w:w="15276" w:type="dxa"/>
            <w:gridSpan w:val="8"/>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tabs>
                <w:tab w:val="left" w:pos="1020"/>
              </w:tabs>
              <w:spacing w:after="0" w:line="256" w:lineRule="auto"/>
              <w:jc w:val="center"/>
              <w:rPr>
                <w:rFonts w:ascii="Times New Roman" w:eastAsia="Times New Roman" w:hAnsi="Times New Roman" w:cs="Times New Roman"/>
                <w:b/>
              </w:rPr>
            </w:pPr>
            <w:r w:rsidRPr="00581B88">
              <w:rPr>
                <w:rFonts w:ascii="Times New Roman" w:eastAsia="Times New Roman" w:hAnsi="Times New Roman" w:cs="Times New Roman"/>
                <w:b/>
              </w:rPr>
              <w:t>1. Наименование «подуслуги» 1: Прием заявлений и выдача документов о согласовании переустройства и (или) перепланировки жилого помещения</w:t>
            </w:r>
          </w:p>
          <w:p w:rsidR="00581B88" w:rsidRPr="00581B88" w:rsidRDefault="00581B88" w:rsidP="00581B88">
            <w:pPr>
              <w:spacing w:after="0" w:line="256" w:lineRule="auto"/>
              <w:jc w:val="center"/>
              <w:rPr>
                <w:rFonts w:ascii="Times New Roman" w:eastAsia="Calibri" w:hAnsi="Times New Roman" w:cs="Times New Roman"/>
                <w:b/>
                <w:sz w:val="20"/>
                <w:szCs w:val="20"/>
              </w:rPr>
            </w:pPr>
          </w:p>
        </w:tc>
      </w:tr>
      <w:tr w:rsidR="00581B88" w:rsidRPr="00581B88" w:rsidTr="00581B88">
        <w:trPr>
          <w:trHeight w:val="675"/>
        </w:trPr>
        <w:tc>
          <w:tcPr>
            <w:tcW w:w="534"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numPr>
                <w:ilvl w:val="0"/>
                <w:numId w:val="3"/>
              </w:numPr>
              <w:spacing w:after="0" w:line="256" w:lineRule="auto"/>
              <w:contextualSpacing/>
              <w:jc w:val="center"/>
              <w:rPr>
                <w:rFonts w:ascii="Times New Roman" w:eastAsia="Calibri" w:hAnsi="Times New Roman" w:cs="Times New Roman"/>
              </w:rPr>
            </w:pPr>
          </w:p>
          <w:p w:rsidR="00581B88" w:rsidRPr="00581B88" w:rsidRDefault="00581B88" w:rsidP="00581B88">
            <w:pPr>
              <w:spacing w:after="0" w:line="256" w:lineRule="auto"/>
              <w:jc w:val="center"/>
              <w:rPr>
                <w:rFonts w:ascii="Times New Roman" w:eastAsia="Calibri" w:hAnsi="Times New Roman" w:cs="Times New Roman"/>
                <w:sz w:val="20"/>
                <w:szCs w:val="20"/>
              </w:rPr>
            </w:pPr>
          </w:p>
          <w:p w:rsidR="00581B88" w:rsidRPr="00581B88" w:rsidRDefault="00581B88" w:rsidP="00581B88">
            <w:pPr>
              <w:spacing w:after="0" w:line="256" w:lineRule="auto"/>
              <w:jc w:val="center"/>
              <w:rPr>
                <w:rFonts w:ascii="Times New Roman" w:eastAsia="Calibri" w:hAnsi="Times New Roman" w:cs="Times New Roman"/>
                <w:sz w:val="20"/>
                <w:szCs w:val="20"/>
              </w:rPr>
            </w:pPr>
          </w:p>
          <w:p w:rsidR="00581B88" w:rsidRPr="00581B88" w:rsidRDefault="00581B88" w:rsidP="00581B88">
            <w:pPr>
              <w:spacing w:after="0" w:line="256" w:lineRule="auto"/>
              <w:jc w:val="center"/>
              <w:rPr>
                <w:rFonts w:ascii="Times New Roman" w:eastAsia="Calibri" w:hAnsi="Times New Roman" w:cs="Times New Roman"/>
                <w:sz w:val="20"/>
                <w:szCs w:val="20"/>
              </w:rPr>
            </w:pPr>
          </w:p>
          <w:p w:rsidR="00581B88" w:rsidRPr="00581B88" w:rsidRDefault="00581B88" w:rsidP="00581B88">
            <w:pPr>
              <w:spacing w:after="0" w:line="256" w:lineRule="auto"/>
              <w:jc w:val="center"/>
              <w:rPr>
                <w:rFonts w:ascii="Times New Roman" w:eastAsia="Calibri"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jc w:val="center"/>
              <w:rPr>
                <w:rFonts w:ascii="Times New Roman" w:eastAsia="Calibri" w:hAnsi="Times New Roman" w:cs="Times New Roman"/>
                <w:color w:val="000000"/>
                <w:sz w:val="20"/>
                <w:szCs w:val="20"/>
              </w:rPr>
            </w:pPr>
            <w:r w:rsidRPr="00581B88">
              <w:rPr>
                <w:rFonts w:ascii="Times New Roman" w:eastAsia="Calibri" w:hAnsi="Times New Roman" w:cs="Times New Roman"/>
                <w:color w:val="000000"/>
                <w:sz w:val="20"/>
                <w:szCs w:val="20"/>
              </w:rPr>
              <w:t>Заявление на оказание услуги</w:t>
            </w:r>
          </w:p>
          <w:p w:rsidR="00581B88" w:rsidRPr="00581B88" w:rsidRDefault="00581B88" w:rsidP="00581B88">
            <w:pPr>
              <w:spacing w:after="0" w:line="256" w:lineRule="auto"/>
              <w:jc w:val="center"/>
              <w:rPr>
                <w:rFonts w:ascii="Times New Roman" w:eastAsia="Calibri" w:hAnsi="Times New Roman" w:cs="Times New Roman"/>
                <w:sz w:val="20"/>
                <w:szCs w:val="20"/>
              </w:rPr>
            </w:pPr>
          </w:p>
          <w:p w:rsidR="00581B88" w:rsidRPr="00581B88" w:rsidRDefault="00581B88" w:rsidP="00581B88">
            <w:pPr>
              <w:spacing w:after="0" w:line="256" w:lineRule="auto"/>
              <w:jc w:val="center"/>
              <w:rPr>
                <w:rFonts w:ascii="Times New Roman" w:eastAsia="Calibri" w:hAnsi="Times New Roman" w:cs="Times New Roman"/>
                <w:b/>
                <w:sz w:val="20"/>
                <w:szCs w:val="20"/>
              </w:rPr>
            </w:pPr>
          </w:p>
        </w:tc>
        <w:tc>
          <w:tcPr>
            <w:tcW w:w="4110"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ind w:right="-108"/>
              <w:jc w:val="both"/>
              <w:rPr>
                <w:rFonts w:ascii="Times New Roman" w:eastAsia="Times New Roman" w:hAnsi="Times New Roman" w:cs="Times New Roman"/>
              </w:rPr>
            </w:pPr>
            <w:r w:rsidRPr="00581B88">
              <w:rPr>
                <w:rFonts w:ascii="Times New Roman" w:eastAsia="Times New Roman" w:hAnsi="Times New Roman" w:cs="Times New Roman"/>
              </w:rPr>
              <w:t>- заявление;</w:t>
            </w:r>
          </w:p>
          <w:p w:rsidR="00581B88" w:rsidRPr="00581B88" w:rsidRDefault="00581B88" w:rsidP="00581B88">
            <w:pPr>
              <w:spacing w:after="0" w:line="256" w:lineRule="auto"/>
              <w:ind w:right="-108"/>
              <w:jc w:val="both"/>
              <w:rPr>
                <w:rFonts w:ascii="Times New Roman" w:eastAsia="Times New Roman" w:hAnsi="Times New Roman" w:cs="Times New Roman"/>
              </w:rPr>
            </w:pPr>
          </w:p>
          <w:p w:rsidR="00581B88" w:rsidRPr="00581B88" w:rsidRDefault="00581B88" w:rsidP="00581B88">
            <w:pPr>
              <w:spacing w:after="0" w:line="256" w:lineRule="auto"/>
              <w:ind w:right="-108"/>
              <w:jc w:val="both"/>
              <w:rPr>
                <w:rFonts w:ascii="Times New Roman" w:eastAsia="Times New Roman" w:hAnsi="Times New Roman" w:cs="Times New Roman"/>
              </w:rPr>
            </w:pPr>
          </w:p>
          <w:p w:rsidR="00581B88" w:rsidRPr="00581B88" w:rsidRDefault="00581B88" w:rsidP="00581B88">
            <w:pPr>
              <w:spacing w:after="0" w:line="256" w:lineRule="auto"/>
              <w:ind w:right="-108"/>
              <w:jc w:val="both"/>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1 экз. подлинник</w:t>
            </w:r>
          </w:p>
        </w:tc>
        <w:tc>
          <w:tcPr>
            <w:tcW w:w="156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нет</w:t>
            </w:r>
          </w:p>
        </w:tc>
        <w:tc>
          <w:tcPr>
            <w:tcW w:w="3543"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В письменном заявлении должна быть указана информация о заявителе (для физических лиц указываются: Ф.И.О.,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Ф.И.О. представителя, реквизиты доверенности, которая прилагается к заявлению; 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w:t>
            </w:r>
            <w:r w:rsidRPr="00581B88">
              <w:rPr>
                <w:rFonts w:ascii="Times New Roman" w:eastAsia="Times New Roman" w:hAnsi="Times New Roman" w:cs="Times New Roman"/>
              </w:rPr>
              <w:lastRenderedPageBreak/>
              <w:t>и прилагаемого к заявлению).</w:t>
            </w:r>
          </w:p>
          <w:p w:rsidR="00581B88" w:rsidRPr="00581B88" w:rsidRDefault="00581B88" w:rsidP="00581B88">
            <w:pPr>
              <w:spacing w:after="0" w:line="256" w:lineRule="auto"/>
              <w:jc w:val="both"/>
              <w:rPr>
                <w:rFonts w:ascii="Times New Roman" w:eastAsia="Times New Roman" w:hAnsi="Times New Roman" w:cs="Times New Roman"/>
                <w:b/>
              </w:rPr>
            </w:pPr>
            <w:r w:rsidRPr="00581B88">
              <w:rPr>
                <w:rFonts w:ascii="Times New Roman" w:eastAsia="Times New Roman" w:hAnsi="Times New Roman" w:cs="Times New Roman"/>
              </w:rPr>
              <w:t xml:space="preserve">    Заявление должно быть подписано заявителем или его уполномоченным представителем.</w:t>
            </w:r>
          </w:p>
        </w:tc>
        <w:tc>
          <w:tcPr>
            <w:tcW w:w="141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lastRenderedPageBreak/>
              <w:t>Приложение №</w:t>
            </w:r>
          </w:p>
        </w:tc>
        <w:tc>
          <w:tcPr>
            <w:tcW w:w="1559"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Приложение №</w:t>
            </w:r>
          </w:p>
        </w:tc>
      </w:tr>
      <w:tr w:rsidR="00581B88" w:rsidRPr="00581B88" w:rsidTr="00581B88">
        <w:tc>
          <w:tcPr>
            <w:tcW w:w="534"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numPr>
                <w:ilvl w:val="0"/>
                <w:numId w:val="3"/>
              </w:numPr>
              <w:spacing w:after="0" w:line="256" w:lineRule="auto"/>
              <w:contextualSpacing/>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Правоустанавливающие документы</w:t>
            </w:r>
          </w:p>
        </w:tc>
        <w:tc>
          <w:tcPr>
            <w:tcW w:w="411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правоустанавливающие документы на переустраиваемое и (или) перепланируемое жилое помещение </w:t>
            </w:r>
          </w:p>
        </w:tc>
        <w:tc>
          <w:tcPr>
            <w:tcW w:w="141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1 экз. (подлинники или засвидетельствованные в нотариальном порядке копии)</w:t>
            </w:r>
          </w:p>
        </w:tc>
        <w:tc>
          <w:tcPr>
            <w:tcW w:w="156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Times New Roman" w:hAnsi="Times New Roman" w:cs="Times New Roman"/>
              </w:rPr>
            </w:pPr>
            <w:r w:rsidRPr="00581B88">
              <w:rPr>
                <w:rFonts w:ascii="Times New Roman" w:eastAsia="Times New Roman" w:hAnsi="Times New Roman" w:cs="Times New Roman"/>
              </w:rPr>
              <w:t xml:space="preserve">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 </w:t>
            </w:r>
          </w:p>
        </w:tc>
        <w:tc>
          <w:tcPr>
            <w:tcW w:w="3543"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 в установленных законодательством случаях документы должны быть нотариально удостоверены, скреплены печатями, иметь надлежащие подписи определенных законодательством должностных лиц;</w:t>
            </w:r>
          </w:p>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отсутствие в документах приписок, подчисток, зачеркнутых слова и (или) иных неоговоренных исправлений; </w:t>
            </w:r>
          </w:p>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 документы не имеют серьезных повреждений, наличие которых не позволяет однозначно истолковать их содержание;</w:t>
            </w:r>
          </w:p>
          <w:p w:rsidR="00581B88" w:rsidRPr="00581B88" w:rsidRDefault="00581B88" w:rsidP="00581B88">
            <w:pPr>
              <w:spacing w:after="0" w:line="256" w:lineRule="auto"/>
              <w:jc w:val="both"/>
              <w:rPr>
                <w:rFonts w:ascii="Times New Roman" w:eastAsia="Times New Roman" w:hAnsi="Times New Roman" w:cs="Times New Roman"/>
                <w:b/>
              </w:rPr>
            </w:pPr>
            <w:r w:rsidRPr="00581B88">
              <w:rPr>
                <w:rFonts w:ascii="Times New Roman" w:eastAsia="Times New Roman" w:hAnsi="Times New Roman" w:cs="Times New Roman"/>
              </w:rPr>
              <w:t>- разборчивое написание текста документа шариковой, гелевой ручкой или при помощи средств электронно-вычислительной техники.</w:t>
            </w:r>
          </w:p>
          <w:p w:rsidR="00581B88" w:rsidRPr="00581B88" w:rsidRDefault="00581B88" w:rsidP="00581B88">
            <w:pPr>
              <w:spacing w:after="0" w:line="256" w:lineRule="auto"/>
              <w:jc w:val="center"/>
              <w:rPr>
                <w:rFonts w:ascii="Times New Roman" w:eastAsia="Calibri"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w:t>
            </w:r>
          </w:p>
        </w:tc>
        <w:tc>
          <w:tcPr>
            <w:tcW w:w="1559"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w:t>
            </w:r>
          </w:p>
        </w:tc>
      </w:tr>
      <w:tr w:rsidR="00581B88" w:rsidRPr="00581B88" w:rsidTr="00581B88">
        <w:tc>
          <w:tcPr>
            <w:tcW w:w="534"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numPr>
                <w:ilvl w:val="0"/>
                <w:numId w:val="3"/>
              </w:numPr>
              <w:spacing w:after="0" w:line="256" w:lineRule="auto"/>
              <w:contextualSpacing/>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Проектная документация</w:t>
            </w:r>
          </w:p>
        </w:tc>
        <w:tc>
          <w:tcPr>
            <w:tcW w:w="411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подготовленный и оформленный в установленном порядке проект переустройства и (или) перепланировки переустраиваемого и (или) перепланируемого жилого помещения </w:t>
            </w:r>
          </w:p>
        </w:tc>
        <w:tc>
          <w:tcPr>
            <w:tcW w:w="141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1 экз.</w:t>
            </w:r>
          </w:p>
        </w:tc>
        <w:tc>
          <w:tcPr>
            <w:tcW w:w="156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Times New Roman" w:hAnsi="Times New Roman" w:cs="Times New Roman"/>
              </w:rPr>
            </w:pPr>
            <w:r w:rsidRPr="00581B88">
              <w:rPr>
                <w:rFonts w:ascii="Times New Roman" w:eastAsia="Times New Roman" w:hAnsi="Times New Roman" w:cs="Times New Roman"/>
              </w:rPr>
              <w:t>нет</w:t>
            </w:r>
          </w:p>
        </w:tc>
        <w:tc>
          <w:tcPr>
            <w:tcW w:w="3543"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Проект подготавливается организацией, имеющией свидетельство о допуске к выполнению работ по подготовке проектов по переустройству и (или) перепланировке помещений, выдаваемое саморегулируемыми организациями в строительной отрасли</w:t>
            </w:r>
          </w:p>
        </w:tc>
        <w:tc>
          <w:tcPr>
            <w:tcW w:w="141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w:t>
            </w:r>
          </w:p>
        </w:tc>
        <w:tc>
          <w:tcPr>
            <w:tcW w:w="1559"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w:t>
            </w:r>
          </w:p>
        </w:tc>
      </w:tr>
      <w:tr w:rsidR="00581B88" w:rsidRPr="00581B88" w:rsidTr="00581B88">
        <w:tc>
          <w:tcPr>
            <w:tcW w:w="534"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numPr>
                <w:ilvl w:val="0"/>
                <w:numId w:val="3"/>
              </w:numPr>
              <w:spacing w:after="0" w:line="256" w:lineRule="auto"/>
              <w:contextualSpacing/>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 xml:space="preserve">Согласие </w:t>
            </w:r>
          </w:p>
        </w:tc>
        <w:tc>
          <w:tcPr>
            <w:tcW w:w="411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согласие в письменной форме всех членов семьи нанимателя (в том числе </w:t>
            </w:r>
            <w:r w:rsidRPr="00581B88">
              <w:rPr>
                <w:rFonts w:ascii="Times New Roman" w:eastAsia="Times New Roman" w:hAnsi="Times New Roman" w:cs="Times New Roman"/>
              </w:rPr>
              <w:lastRenderedPageBreak/>
              <w:t xml:space="preserve">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w:t>
            </w:r>
          </w:p>
        </w:tc>
        <w:tc>
          <w:tcPr>
            <w:tcW w:w="141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lastRenderedPageBreak/>
              <w:t xml:space="preserve">1 экз. </w:t>
            </w:r>
          </w:p>
        </w:tc>
        <w:tc>
          <w:tcPr>
            <w:tcW w:w="156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в случае если заявителем </w:t>
            </w:r>
            <w:r w:rsidRPr="00581B88">
              <w:rPr>
                <w:rFonts w:ascii="Times New Roman" w:eastAsia="Times New Roman" w:hAnsi="Times New Roman" w:cs="Times New Roman"/>
              </w:rPr>
              <w:lastRenderedPageBreak/>
              <w:t>является уполномоченный наймодателем на представление документов наниматель переустраиваемого и (или) перепланируемого жилого помещения по договору социального найма</w:t>
            </w:r>
          </w:p>
        </w:tc>
        <w:tc>
          <w:tcPr>
            <w:tcW w:w="3543"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jc w:val="both"/>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w:t>
            </w:r>
          </w:p>
        </w:tc>
        <w:tc>
          <w:tcPr>
            <w:tcW w:w="1559"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w:t>
            </w:r>
          </w:p>
        </w:tc>
      </w:tr>
    </w:tbl>
    <w:p w:rsidR="00581B88" w:rsidRPr="00581B88" w:rsidRDefault="00581B88" w:rsidP="00581B88">
      <w:pPr>
        <w:spacing w:after="0" w:line="240" w:lineRule="auto"/>
        <w:jc w:val="center"/>
        <w:rPr>
          <w:rFonts w:ascii="Times New Roman" w:eastAsia="Calibri" w:hAnsi="Times New Roman" w:cs="Times New Roman"/>
          <w:b/>
          <w:sz w:val="20"/>
          <w:szCs w:val="20"/>
          <w:lang w:eastAsia="ru-RU"/>
        </w:rPr>
      </w:pPr>
    </w:p>
    <w:p w:rsidR="00581B88" w:rsidRPr="00581B88" w:rsidRDefault="00581B88" w:rsidP="00581B88">
      <w:pPr>
        <w:keepNext/>
        <w:keepLines/>
        <w:spacing w:before="480" w:after="0"/>
        <w:outlineLvl w:val="0"/>
        <w:rPr>
          <w:rFonts w:ascii="Times New Roman" w:eastAsia="Times New Roman" w:hAnsi="Times New Roman" w:cs="Times New Roman"/>
          <w:b/>
          <w:bCs/>
          <w:lang w:eastAsia="ru-RU"/>
        </w:rPr>
      </w:pPr>
      <w:r w:rsidRPr="00581B88">
        <w:rPr>
          <w:rFonts w:ascii="Times New Roman" w:eastAsia="Times New Roman" w:hAnsi="Times New Roman" w:cs="Times New Roman"/>
          <w:color w:val="2E74B5"/>
          <w:lang w:eastAsia="ru-RU"/>
        </w:rPr>
        <w:br w:type="column"/>
      </w:r>
      <w:r w:rsidRPr="00581B88">
        <w:rPr>
          <w:rFonts w:ascii="Times New Roman" w:eastAsia="Times New Roman" w:hAnsi="Times New Roman" w:cs="Times New Roman"/>
          <w:b/>
          <w:bCs/>
          <w:lang w:eastAsia="ru-RU"/>
        </w:rPr>
        <w:lastRenderedPageBreak/>
        <w:t>РАЗДЕЛ 5. «ДОКУМЕНТЫ И СВЕДЕНИЯ, ПОЛУЧАЕМЫЕ ПОСРЕДСТВОМ МЕЖВЕДОМСТВЕННОГО ИНФОРМАЦИОННОГО ВЗАИМОДЕЙСТВИЯ»</w:t>
      </w:r>
    </w:p>
    <w:tbl>
      <w:tblPr>
        <w:tblW w:w="15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2"/>
        <w:gridCol w:w="2975"/>
        <w:gridCol w:w="1702"/>
        <w:gridCol w:w="1560"/>
        <w:gridCol w:w="2126"/>
        <w:gridCol w:w="1276"/>
        <w:gridCol w:w="1560"/>
        <w:gridCol w:w="1417"/>
        <w:gridCol w:w="1417"/>
      </w:tblGrid>
      <w:tr w:rsidR="00581B88" w:rsidRPr="00581B88" w:rsidTr="001259CD">
        <w:trPr>
          <w:trHeight w:val="2287"/>
        </w:trPr>
        <w:tc>
          <w:tcPr>
            <w:tcW w:w="1102"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Реквизиты актуальной технологической карты межведомственного взаимодействия</w:t>
            </w:r>
            <w:r w:rsidRPr="00581B88">
              <w:rPr>
                <w:rFonts w:ascii="Calibri" w:eastAsia="Calibri" w:hAnsi="Calibri" w:cs="Times New Roman"/>
                <w:sz w:val="20"/>
                <w:szCs w:val="20"/>
                <w:vertAlign w:val="superscript"/>
              </w:rPr>
              <w:footnoteReference w:id="4"/>
            </w:r>
          </w:p>
        </w:tc>
        <w:tc>
          <w:tcPr>
            <w:tcW w:w="2975"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Наименование запрашиваемого документа (сведения)</w:t>
            </w:r>
          </w:p>
        </w:tc>
        <w:tc>
          <w:tcPr>
            <w:tcW w:w="1702"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vertAlign w:val="superscript"/>
              </w:rPr>
            </w:pPr>
            <w:r w:rsidRPr="00581B88">
              <w:rPr>
                <w:rFonts w:ascii="Times New Roman" w:eastAsia="Calibri" w:hAnsi="Times New Roman" w:cs="Times New Roman"/>
                <w:b/>
                <w:sz w:val="20"/>
                <w:szCs w:val="20"/>
              </w:rPr>
              <w:t xml:space="preserve">Перечень и состав сведений, запрашиваемых в рамках межведомственного информационного взаимодействия </w:t>
            </w:r>
            <w:r w:rsidRPr="00581B88">
              <w:rPr>
                <w:rFonts w:ascii="Times New Roman" w:eastAsia="Calibri" w:hAnsi="Times New Roman" w:cs="Times New Roman"/>
                <w:b/>
                <w:sz w:val="20"/>
                <w:szCs w:val="20"/>
                <w:vertAlign w:val="superscript"/>
              </w:rPr>
              <w:t>6</w:t>
            </w:r>
          </w:p>
        </w:tc>
        <w:tc>
          <w:tcPr>
            <w:tcW w:w="156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Наименование органа (организации), направляющего (ей) межведомственный запрос</w:t>
            </w:r>
          </w:p>
        </w:tc>
        <w:tc>
          <w:tcPr>
            <w:tcW w:w="2126"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Наименование органа (организации), в адрес которого (ой) направляется межведомственный запрос</w:t>
            </w:r>
          </w:p>
        </w:tc>
        <w:tc>
          <w:tcPr>
            <w:tcW w:w="1276"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vertAlign w:val="superscript"/>
              </w:rPr>
            </w:pPr>
            <w:r w:rsidRPr="00581B88">
              <w:rPr>
                <w:rFonts w:ascii="Times New Roman" w:eastAsia="Calibri" w:hAnsi="Times New Roman" w:cs="Times New Roman"/>
                <w:b/>
                <w:sz w:val="20"/>
                <w:szCs w:val="20"/>
                <w:lang w:val="en-US"/>
              </w:rPr>
              <w:t>SID</w:t>
            </w:r>
            <w:r w:rsidRPr="00581B88">
              <w:rPr>
                <w:rFonts w:ascii="Times New Roman" w:eastAsia="Calibri" w:hAnsi="Times New Roman" w:cs="Times New Roman"/>
                <w:b/>
                <w:sz w:val="20"/>
                <w:szCs w:val="20"/>
              </w:rPr>
              <w:t xml:space="preserve"> электронного сервиса / наименование вида сведений</w:t>
            </w:r>
            <w:r w:rsidRPr="00581B88">
              <w:rPr>
                <w:rFonts w:ascii="Times New Roman" w:eastAsia="Calibri" w:hAnsi="Times New Roman" w:cs="Times New Roman"/>
                <w:b/>
                <w:sz w:val="20"/>
                <w:szCs w:val="20"/>
                <w:vertAlign w:val="superscript"/>
              </w:rPr>
              <w:t>6</w:t>
            </w:r>
          </w:p>
        </w:tc>
        <w:tc>
          <w:tcPr>
            <w:tcW w:w="156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vertAlign w:val="superscript"/>
              </w:rPr>
            </w:pPr>
            <w:r w:rsidRPr="00581B88">
              <w:rPr>
                <w:rFonts w:ascii="Times New Roman" w:eastAsia="Calibri" w:hAnsi="Times New Roman" w:cs="Times New Roman"/>
                <w:b/>
                <w:sz w:val="20"/>
                <w:szCs w:val="20"/>
              </w:rPr>
              <w:t>Срок осуществления межведомственного информационного взаимодействия</w:t>
            </w:r>
          </w:p>
        </w:tc>
        <w:tc>
          <w:tcPr>
            <w:tcW w:w="1417"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vertAlign w:val="superscript"/>
              </w:rPr>
            </w:pPr>
            <w:r w:rsidRPr="00581B88">
              <w:rPr>
                <w:rFonts w:ascii="Times New Roman" w:eastAsia="Calibri" w:hAnsi="Times New Roman" w:cs="Times New Roman"/>
                <w:b/>
                <w:sz w:val="20"/>
                <w:szCs w:val="20"/>
              </w:rPr>
              <w:t>Форма (шаблон) межведомственного запроса и ответа на межведомственный запрос</w:t>
            </w:r>
            <w:r w:rsidRPr="00581B88">
              <w:rPr>
                <w:rFonts w:ascii="Calibri" w:eastAsia="Calibri" w:hAnsi="Calibri" w:cs="Times New Roman"/>
                <w:sz w:val="20"/>
                <w:szCs w:val="20"/>
                <w:vertAlign w:val="superscript"/>
              </w:rPr>
              <w:footnoteReference w:id="5"/>
            </w:r>
          </w:p>
        </w:tc>
        <w:tc>
          <w:tcPr>
            <w:tcW w:w="1417"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vertAlign w:val="superscript"/>
              </w:rPr>
            </w:pPr>
            <w:r w:rsidRPr="00581B88">
              <w:rPr>
                <w:rFonts w:ascii="Times New Roman" w:eastAsia="Calibri" w:hAnsi="Times New Roman" w:cs="Times New Roman"/>
                <w:b/>
                <w:sz w:val="20"/>
                <w:szCs w:val="20"/>
              </w:rPr>
              <w:t>Образец заполнения формы межведомственного запроса и ответа на межведомственный запрос</w:t>
            </w:r>
            <w:r w:rsidRPr="00581B88">
              <w:rPr>
                <w:rFonts w:ascii="Times New Roman" w:eastAsia="Calibri" w:hAnsi="Times New Roman" w:cs="Times New Roman"/>
                <w:b/>
                <w:sz w:val="20"/>
                <w:szCs w:val="20"/>
                <w:vertAlign w:val="superscript"/>
              </w:rPr>
              <w:t>7</w:t>
            </w:r>
          </w:p>
        </w:tc>
      </w:tr>
      <w:tr w:rsidR="00581B88" w:rsidRPr="00581B88" w:rsidTr="001259CD">
        <w:trPr>
          <w:trHeight w:val="232"/>
        </w:trPr>
        <w:tc>
          <w:tcPr>
            <w:tcW w:w="1102"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1</w:t>
            </w:r>
          </w:p>
        </w:tc>
        <w:tc>
          <w:tcPr>
            <w:tcW w:w="2975"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2</w:t>
            </w:r>
          </w:p>
        </w:tc>
        <w:tc>
          <w:tcPr>
            <w:tcW w:w="1702"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3</w:t>
            </w:r>
          </w:p>
        </w:tc>
        <w:tc>
          <w:tcPr>
            <w:tcW w:w="156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4</w:t>
            </w:r>
          </w:p>
        </w:tc>
        <w:tc>
          <w:tcPr>
            <w:tcW w:w="2126"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5</w:t>
            </w:r>
          </w:p>
        </w:tc>
        <w:tc>
          <w:tcPr>
            <w:tcW w:w="1276"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6</w:t>
            </w:r>
          </w:p>
        </w:tc>
        <w:tc>
          <w:tcPr>
            <w:tcW w:w="156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7</w:t>
            </w:r>
          </w:p>
        </w:tc>
        <w:tc>
          <w:tcPr>
            <w:tcW w:w="1417"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8</w:t>
            </w:r>
          </w:p>
        </w:tc>
        <w:tc>
          <w:tcPr>
            <w:tcW w:w="1417"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9</w:t>
            </w:r>
          </w:p>
        </w:tc>
      </w:tr>
      <w:tr w:rsidR="00581B88" w:rsidRPr="00581B88" w:rsidTr="001259CD">
        <w:trPr>
          <w:trHeight w:val="232"/>
        </w:trPr>
        <w:tc>
          <w:tcPr>
            <w:tcW w:w="15135" w:type="dxa"/>
            <w:gridSpan w:val="9"/>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tabs>
                <w:tab w:val="left" w:pos="1020"/>
              </w:tabs>
              <w:spacing w:after="0" w:line="256" w:lineRule="auto"/>
              <w:jc w:val="center"/>
              <w:rPr>
                <w:rFonts w:ascii="Times New Roman" w:eastAsia="Times New Roman" w:hAnsi="Times New Roman" w:cs="Times New Roman"/>
                <w:b/>
              </w:rPr>
            </w:pPr>
            <w:r w:rsidRPr="00581B88">
              <w:rPr>
                <w:rFonts w:ascii="Times New Roman" w:eastAsia="Times New Roman" w:hAnsi="Times New Roman" w:cs="Times New Roman"/>
                <w:b/>
              </w:rPr>
              <w:t>1. Наименование «подуслуги» 1: Прием заявлений и выдача документов о согласовании переустройства и (или) перепланировки жилого помещения</w:t>
            </w:r>
          </w:p>
          <w:p w:rsidR="00581B88" w:rsidRPr="00581B88" w:rsidRDefault="00581B88" w:rsidP="00581B88">
            <w:pPr>
              <w:spacing w:after="0" w:line="256" w:lineRule="auto"/>
              <w:jc w:val="center"/>
              <w:rPr>
                <w:rFonts w:ascii="Times New Roman" w:eastAsia="Calibri" w:hAnsi="Times New Roman" w:cs="Times New Roman"/>
                <w:b/>
                <w:sz w:val="20"/>
                <w:szCs w:val="20"/>
              </w:rPr>
            </w:pPr>
          </w:p>
        </w:tc>
      </w:tr>
      <w:tr w:rsidR="00581B88" w:rsidRPr="00581B88" w:rsidTr="001259CD">
        <w:trPr>
          <w:trHeight w:val="232"/>
        </w:trPr>
        <w:tc>
          <w:tcPr>
            <w:tcW w:w="1102"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jc w:val="center"/>
              <w:rPr>
                <w:rFonts w:ascii="Times New Roman" w:eastAsia="Calibri" w:hAnsi="Times New Roman" w:cs="Times New Roman"/>
                <w:b/>
                <w:sz w:val="20"/>
                <w:szCs w:val="20"/>
              </w:rPr>
            </w:pPr>
          </w:p>
        </w:tc>
        <w:tc>
          <w:tcPr>
            <w:tcW w:w="2975" w:type="dxa"/>
            <w:tcBorders>
              <w:top w:val="single" w:sz="4" w:space="0" w:color="000000"/>
              <w:left w:val="single" w:sz="4" w:space="0" w:color="000000"/>
              <w:bottom w:val="single" w:sz="4" w:space="0" w:color="000000"/>
              <w:right w:val="single" w:sz="4" w:space="0" w:color="000000"/>
            </w:tcBorders>
            <w:hideMark/>
          </w:tcPr>
          <w:p w:rsidR="00E378F9" w:rsidRDefault="00581B88" w:rsidP="00E378F9">
            <w:pPr>
              <w:spacing w:after="0" w:line="240" w:lineRule="auto"/>
              <w:rPr>
                <w:rFonts w:ascii="Times New Roman" w:eastAsia="Times New Roman" w:hAnsi="Times New Roman" w:cs="Times New Roman"/>
              </w:rPr>
            </w:pPr>
            <w:r w:rsidRPr="00581B88">
              <w:rPr>
                <w:rFonts w:ascii="Times New Roman" w:eastAsia="Times New Roman" w:hAnsi="Times New Roman" w:cs="Times New Roman"/>
              </w:rPr>
              <w:t xml:space="preserve">   Выписка из Единого государственного реестра прав на недвиж</w:t>
            </w:r>
            <w:r w:rsidR="00E378F9">
              <w:rPr>
                <w:rFonts w:ascii="Times New Roman" w:eastAsia="Times New Roman" w:hAnsi="Times New Roman" w:cs="Times New Roman"/>
              </w:rPr>
              <w:t>имое имущество и сделок с ним о</w:t>
            </w:r>
          </w:p>
          <w:p w:rsidR="00581B88" w:rsidRPr="00581B88" w:rsidRDefault="00581B88" w:rsidP="00E378F9">
            <w:pPr>
              <w:spacing w:after="0" w:line="240" w:lineRule="auto"/>
              <w:rPr>
                <w:rFonts w:ascii="Times New Roman" w:eastAsia="Times New Roman" w:hAnsi="Times New Roman" w:cs="Times New Roman"/>
              </w:rPr>
            </w:pPr>
            <w:r w:rsidRPr="00581B88">
              <w:rPr>
                <w:rFonts w:ascii="Times New Roman" w:eastAsia="Times New Roman" w:hAnsi="Times New Roman" w:cs="Times New Roman"/>
              </w:rPr>
              <w:t>зарегистрированных правах на объект недвижимости (переустраиваемое и (или) перепланируемое жилое   помещение).</w:t>
            </w:r>
          </w:p>
        </w:tc>
        <w:tc>
          <w:tcPr>
            <w:tcW w:w="1702"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jc w:val="center"/>
              <w:rPr>
                <w:rFonts w:ascii="Times New Roman" w:eastAsia="Calibri" w:hAnsi="Times New Roman" w:cs="Times New Roman"/>
                <w:sz w:val="20"/>
                <w:szCs w:val="20"/>
              </w:rPr>
            </w:pPr>
          </w:p>
        </w:tc>
        <w:tc>
          <w:tcPr>
            <w:tcW w:w="156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Орган, предоставляющий услугу</w:t>
            </w:r>
          </w:p>
        </w:tc>
        <w:tc>
          <w:tcPr>
            <w:tcW w:w="2126"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Управление Федеральной службы государственной регистрации, кадастра и картографии по Воронежской области.</w:t>
            </w:r>
          </w:p>
        </w:tc>
        <w:tc>
          <w:tcPr>
            <w:tcW w:w="1276"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jc w:val="center"/>
              <w:rPr>
                <w:rFonts w:ascii="Times New Roman" w:eastAsia="Calibri" w:hAnsi="Times New Roman" w:cs="Times New Roman"/>
                <w:sz w:val="20"/>
                <w:szCs w:val="20"/>
              </w:rPr>
            </w:pPr>
          </w:p>
        </w:tc>
        <w:tc>
          <w:tcPr>
            <w:tcW w:w="1560" w:type="dxa"/>
            <w:vMerge w:val="restart"/>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5 рабочих дней</w:t>
            </w:r>
          </w:p>
          <w:p w:rsidR="00581B88" w:rsidRPr="00581B88" w:rsidRDefault="00581B88" w:rsidP="00581B88">
            <w:pPr>
              <w:spacing w:after="0" w:line="256" w:lineRule="auto"/>
              <w:jc w:val="both"/>
              <w:rPr>
                <w:rFonts w:ascii="Times New Roman" w:eastAsia="Times New Roman" w:hAnsi="Times New Roman" w:cs="Times New Roman"/>
              </w:rPr>
            </w:pPr>
          </w:p>
          <w:p w:rsidR="00581B88" w:rsidRPr="00581B88" w:rsidRDefault="00581B88" w:rsidP="00581B88">
            <w:pPr>
              <w:spacing w:after="0" w:line="256" w:lineRule="auto"/>
              <w:jc w:val="both"/>
              <w:rPr>
                <w:rFonts w:ascii="Times New Roman" w:eastAsia="Times New Roman" w:hAnsi="Times New Roman" w:cs="Times New Roman"/>
              </w:rPr>
            </w:pPr>
          </w:p>
          <w:p w:rsidR="00581B88" w:rsidRPr="00581B88" w:rsidRDefault="00581B88" w:rsidP="00581B88">
            <w:pPr>
              <w:spacing w:after="0" w:line="256" w:lineRule="auto"/>
              <w:jc w:val="both"/>
              <w:rPr>
                <w:rFonts w:ascii="Times New Roman" w:eastAsia="Times New Roman" w:hAnsi="Times New Roman" w:cs="Times New Roman"/>
              </w:rPr>
            </w:pPr>
          </w:p>
          <w:p w:rsidR="00581B88" w:rsidRPr="00581B88" w:rsidRDefault="00581B88" w:rsidP="00581B88">
            <w:pPr>
              <w:spacing w:after="0" w:line="256" w:lineRule="auto"/>
              <w:jc w:val="both"/>
              <w:rPr>
                <w:rFonts w:ascii="Times New Roman" w:eastAsia="Times New Roman" w:hAnsi="Times New Roman" w:cs="Times New Roman"/>
              </w:rPr>
            </w:pPr>
          </w:p>
          <w:p w:rsidR="00581B88" w:rsidRPr="00581B88" w:rsidRDefault="00581B88" w:rsidP="00581B88">
            <w:pPr>
              <w:spacing w:after="0" w:line="256" w:lineRule="auto"/>
              <w:jc w:val="both"/>
              <w:rPr>
                <w:rFonts w:ascii="Times New Roman" w:eastAsia="Times New Roman" w:hAnsi="Times New Roman" w:cs="Times New Roman"/>
              </w:rPr>
            </w:pPr>
          </w:p>
          <w:p w:rsidR="00581B88" w:rsidRPr="00581B88" w:rsidRDefault="00581B88" w:rsidP="00581B88">
            <w:pPr>
              <w:spacing w:after="0" w:line="256" w:lineRule="auto"/>
              <w:jc w:val="both"/>
              <w:rPr>
                <w:rFonts w:ascii="Times New Roman" w:eastAsia="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jc w:val="center"/>
              <w:rPr>
                <w:rFonts w:ascii="Times New Roman" w:eastAsia="Calibri" w:hAnsi="Times New Roman" w:cs="Times New Roman"/>
                <w:b/>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jc w:val="center"/>
              <w:rPr>
                <w:rFonts w:ascii="Times New Roman" w:eastAsia="Calibri" w:hAnsi="Times New Roman" w:cs="Times New Roman"/>
                <w:b/>
                <w:sz w:val="20"/>
                <w:szCs w:val="20"/>
              </w:rPr>
            </w:pPr>
          </w:p>
        </w:tc>
      </w:tr>
      <w:tr w:rsidR="00581B88" w:rsidRPr="00581B88" w:rsidTr="001259CD">
        <w:trPr>
          <w:trHeight w:val="232"/>
        </w:trPr>
        <w:tc>
          <w:tcPr>
            <w:tcW w:w="1102"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jc w:val="center"/>
              <w:rPr>
                <w:rFonts w:ascii="Times New Roman" w:eastAsia="Calibri" w:hAnsi="Times New Roman" w:cs="Times New Roman"/>
                <w:b/>
                <w:sz w:val="20"/>
                <w:szCs w:val="20"/>
              </w:rPr>
            </w:pPr>
          </w:p>
        </w:tc>
        <w:tc>
          <w:tcPr>
            <w:tcW w:w="2975"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E378F9">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Технический па</w:t>
            </w:r>
            <w:r w:rsidR="00E378F9">
              <w:rPr>
                <w:rFonts w:ascii="Times New Roman" w:eastAsia="Times New Roman" w:hAnsi="Times New Roman" w:cs="Times New Roman"/>
              </w:rPr>
              <w:t xml:space="preserve">спорт переустраиваемого и (или) </w:t>
            </w:r>
            <w:r w:rsidRPr="00581B88">
              <w:rPr>
                <w:rFonts w:ascii="Times New Roman" w:eastAsia="Times New Roman" w:hAnsi="Times New Roman" w:cs="Times New Roman"/>
              </w:rPr>
              <w:t>перепланируемого</w:t>
            </w:r>
            <w:r w:rsidR="00E378F9">
              <w:rPr>
                <w:rFonts w:ascii="Times New Roman" w:eastAsia="Times New Roman" w:hAnsi="Times New Roman" w:cs="Times New Roman"/>
              </w:rPr>
              <w:t xml:space="preserve"> </w:t>
            </w:r>
            <w:r w:rsidRPr="00581B88">
              <w:rPr>
                <w:rFonts w:ascii="Times New Roman" w:eastAsia="Times New Roman" w:hAnsi="Times New Roman" w:cs="Times New Roman"/>
              </w:rPr>
              <w:t>жилого помещения.</w:t>
            </w:r>
          </w:p>
        </w:tc>
        <w:tc>
          <w:tcPr>
            <w:tcW w:w="1702"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jc w:val="center"/>
              <w:rPr>
                <w:rFonts w:ascii="Times New Roman" w:eastAsia="Calibri" w:hAnsi="Times New Roman" w:cs="Times New Roman"/>
                <w:sz w:val="20"/>
                <w:szCs w:val="20"/>
              </w:rPr>
            </w:pPr>
          </w:p>
        </w:tc>
        <w:tc>
          <w:tcPr>
            <w:tcW w:w="156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Орган, предоставляющий услугу</w:t>
            </w:r>
          </w:p>
        </w:tc>
        <w:tc>
          <w:tcPr>
            <w:tcW w:w="2126" w:type="dxa"/>
            <w:tcBorders>
              <w:top w:val="single" w:sz="4" w:space="0" w:color="000000"/>
              <w:left w:val="single" w:sz="4" w:space="0" w:color="000000"/>
              <w:bottom w:val="single" w:sz="4" w:space="0" w:color="000000"/>
              <w:right w:val="single" w:sz="4" w:space="0" w:color="000000"/>
            </w:tcBorders>
          </w:tcPr>
          <w:p w:rsidR="00581B88" w:rsidRPr="00581B88" w:rsidRDefault="00581B88" w:rsidP="00E378F9">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Орган технического учета и технической инвентаризации объектов капитального строительства.</w:t>
            </w:r>
          </w:p>
          <w:p w:rsidR="00581B88" w:rsidRPr="00581B88" w:rsidRDefault="00581B88" w:rsidP="00581B88">
            <w:pPr>
              <w:spacing w:after="0" w:line="256" w:lineRule="auto"/>
              <w:jc w:val="both"/>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jc w:val="center"/>
              <w:rPr>
                <w:rFonts w:ascii="Times New Roman" w:eastAsia="Calibri" w:hAnsi="Times New Roman" w:cs="Times New Roman"/>
                <w:sz w:val="20"/>
                <w:szCs w:val="20"/>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jc w:val="center"/>
              <w:rPr>
                <w:rFonts w:ascii="Times New Roman" w:eastAsia="Calibri" w:hAnsi="Times New Roman" w:cs="Times New Roman"/>
                <w:b/>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jc w:val="center"/>
              <w:rPr>
                <w:rFonts w:ascii="Times New Roman" w:eastAsia="Calibri" w:hAnsi="Times New Roman" w:cs="Times New Roman"/>
                <w:b/>
                <w:sz w:val="20"/>
                <w:szCs w:val="20"/>
              </w:rPr>
            </w:pPr>
          </w:p>
        </w:tc>
      </w:tr>
    </w:tbl>
    <w:p w:rsidR="00581B88" w:rsidRPr="00581B88" w:rsidRDefault="00581B88" w:rsidP="00581B88">
      <w:pPr>
        <w:keepNext/>
        <w:keepLines/>
        <w:spacing w:before="480" w:after="0"/>
        <w:outlineLvl w:val="0"/>
        <w:rPr>
          <w:rFonts w:ascii="Times New Roman" w:eastAsia="Times New Roman" w:hAnsi="Times New Roman" w:cs="Times New Roman"/>
          <w:b/>
          <w:bCs/>
          <w:lang w:eastAsia="ru-RU"/>
        </w:rPr>
      </w:pPr>
      <w:r w:rsidRPr="00581B88">
        <w:rPr>
          <w:rFonts w:ascii="Times New Roman" w:eastAsia="Times New Roman" w:hAnsi="Times New Roman" w:cs="Times New Roman"/>
          <w:b/>
          <w:bCs/>
          <w:lang w:eastAsia="ru-RU"/>
        </w:rPr>
        <w:lastRenderedPageBreak/>
        <w:t>РАЗДЕЛ 6. РЕЗУЛЬТАТ «ПОДУСЛУГИ»</w:t>
      </w:r>
    </w:p>
    <w:tbl>
      <w:tblPr>
        <w:tblW w:w="1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
        <w:gridCol w:w="2409"/>
        <w:gridCol w:w="2126"/>
        <w:gridCol w:w="1701"/>
        <w:gridCol w:w="1699"/>
        <w:gridCol w:w="1841"/>
        <w:gridCol w:w="2126"/>
        <w:gridCol w:w="1275"/>
        <w:gridCol w:w="1558"/>
      </w:tblGrid>
      <w:tr w:rsidR="00581B88" w:rsidRPr="00581B88" w:rsidTr="001259CD">
        <w:trPr>
          <w:trHeight w:val="1559"/>
        </w:trPr>
        <w:tc>
          <w:tcPr>
            <w:tcW w:w="535" w:type="dxa"/>
            <w:vMerge w:val="restart"/>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Документ/документы, являющиеся результатом «подуслуги»</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Требования к документу/документам,  являющимся результатом «подуслуги»</w:t>
            </w:r>
            <w:r w:rsidRPr="00581B88">
              <w:rPr>
                <w:rFonts w:ascii="Calibri" w:eastAsia="Calibri" w:hAnsi="Calibri" w:cs="Times New Roman"/>
                <w:sz w:val="20"/>
                <w:szCs w:val="20"/>
                <w:vertAlign w:val="superscript"/>
              </w:rPr>
              <w:footnoteReference w:id="6"/>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Характеристика результата (положительный/отрицательны)</w:t>
            </w:r>
          </w:p>
        </w:tc>
        <w:tc>
          <w:tcPr>
            <w:tcW w:w="1699" w:type="dxa"/>
            <w:vMerge w:val="restart"/>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vertAlign w:val="superscript"/>
              </w:rPr>
            </w:pPr>
            <w:r w:rsidRPr="00581B88">
              <w:rPr>
                <w:rFonts w:ascii="Times New Roman" w:eastAsia="Calibri" w:hAnsi="Times New Roman" w:cs="Times New Roman"/>
                <w:b/>
                <w:sz w:val="20"/>
                <w:szCs w:val="20"/>
              </w:rPr>
              <w:t>Форма документа/документов, являющихся результатом «подуслуги»</w:t>
            </w:r>
            <w:r w:rsidRPr="00581B88">
              <w:rPr>
                <w:rFonts w:ascii="Times New Roman" w:eastAsia="Calibri" w:hAnsi="Times New Roman" w:cs="Times New Roman"/>
                <w:b/>
                <w:sz w:val="20"/>
                <w:szCs w:val="20"/>
                <w:vertAlign w:val="superscript"/>
              </w:rPr>
              <w:t>8</w:t>
            </w:r>
          </w:p>
        </w:tc>
        <w:tc>
          <w:tcPr>
            <w:tcW w:w="1841" w:type="dxa"/>
            <w:vMerge w:val="restart"/>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vertAlign w:val="superscript"/>
              </w:rPr>
            </w:pPr>
            <w:r w:rsidRPr="00581B88">
              <w:rPr>
                <w:rFonts w:ascii="Times New Roman" w:eastAsia="Calibri" w:hAnsi="Times New Roman" w:cs="Times New Roman"/>
                <w:b/>
                <w:sz w:val="20"/>
                <w:szCs w:val="20"/>
              </w:rPr>
              <w:t>Образец документа/документов, являющихся результатом «подуслуги»</w:t>
            </w:r>
            <w:r w:rsidRPr="00581B88">
              <w:rPr>
                <w:rFonts w:ascii="Times New Roman" w:eastAsia="Calibri" w:hAnsi="Times New Roman" w:cs="Times New Roman"/>
                <w:b/>
                <w:sz w:val="20"/>
                <w:szCs w:val="20"/>
                <w:vertAlign w:val="superscript"/>
              </w:rPr>
              <w:t>8</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Способ получения результата</w:t>
            </w:r>
          </w:p>
        </w:tc>
        <w:tc>
          <w:tcPr>
            <w:tcW w:w="2833" w:type="dxa"/>
            <w:gridSpan w:val="2"/>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vertAlign w:val="superscript"/>
              </w:rPr>
            </w:pPr>
            <w:r w:rsidRPr="00581B88">
              <w:rPr>
                <w:rFonts w:ascii="Times New Roman" w:eastAsia="Calibri" w:hAnsi="Times New Roman" w:cs="Times New Roman"/>
                <w:b/>
                <w:sz w:val="20"/>
                <w:szCs w:val="20"/>
              </w:rPr>
              <w:t>Срок хранения невостребованных заявителем результатов</w:t>
            </w:r>
            <w:r w:rsidRPr="00581B88">
              <w:rPr>
                <w:rFonts w:ascii="Times New Roman" w:eastAsia="Calibri" w:hAnsi="Times New Roman" w:cs="Times New Roman"/>
                <w:b/>
                <w:sz w:val="20"/>
                <w:szCs w:val="20"/>
                <w:vertAlign w:val="superscript"/>
              </w:rPr>
              <w:t>8</w:t>
            </w:r>
          </w:p>
        </w:tc>
      </w:tr>
      <w:tr w:rsidR="00581B88" w:rsidRPr="00581B88" w:rsidTr="001259CD">
        <w:trPr>
          <w:trHeight w:val="377"/>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b/>
                <w:sz w:val="20"/>
                <w:szCs w:val="20"/>
              </w:rPr>
            </w:pP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b/>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b/>
                <w:sz w:val="20"/>
                <w:szCs w:val="20"/>
              </w:rPr>
            </w:pPr>
          </w:p>
        </w:tc>
        <w:tc>
          <w:tcPr>
            <w:tcW w:w="1699"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b/>
                <w:sz w:val="20"/>
                <w:szCs w:val="20"/>
                <w:vertAlign w:val="superscript"/>
              </w:rPr>
            </w:pPr>
          </w:p>
        </w:tc>
        <w:tc>
          <w:tcPr>
            <w:tcW w:w="1841"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b/>
                <w:sz w:val="20"/>
                <w:szCs w:val="20"/>
                <w:vertAlign w:val="superscript"/>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b/>
                <w:sz w:val="20"/>
                <w:szCs w:val="20"/>
              </w:rPr>
            </w:pPr>
          </w:p>
        </w:tc>
        <w:tc>
          <w:tcPr>
            <w:tcW w:w="1275"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в органе</w:t>
            </w:r>
          </w:p>
        </w:tc>
        <w:tc>
          <w:tcPr>
            <w:tcW w:w="155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в МФЦ</w:t>
            </w:r>
          </w:p>
        </w:tc>
      </w:tr>
      <w:tr w:rsidR="00581B88" w:rsidRPr="00581B88" w:rsidTr="001259CD">
        <w:tc>
          <w:tcPr>
            <w:tcW w:w="535"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1</w:t>
            </w:r>
          </w:p>
        </w:tc>
        <w:tc>
          <w:tcPr>
            <w:tcW w:w="2409"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2</w:t>
            </w:r>
          </w:p>
        </w:tc>
        <w:tc>
          <w:tcPr>
            <w:tcW w:w="2126"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3</w:t>
            </w:r>
          </w:p>
        </w:tc>
        <w:tc>
          <w:tcPr>
            <w:tcW w:w="1701"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4</w:t>
            </w:r>
          </w:p>
        </w:tc>
        <w:tc>
          <w:tcPr>
            <w:tcW w:w="1699"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5</w:t>
            </w:r>
          </w:p>
        </w:tc>
        <w:tc>
          <w:tcPr>
            <w:tcW w:w="1841"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6</w:t>
            </w:r>
          </w:p>
        </w:tc>
        <w:tc>
          <w:tcPr>
            <w:tcW w:w="2126"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7</w:t>
            </w:r>
          </w:p>
        </w:tc>
        <w:tc>
          <w:tcPr>
            <w:tcW w:w="1275"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8</w:t>
            </w:r>
          </w:p>
        </w:tc>
        <w:tc>
          <w:tcPr>
            <w:tcW w:w="155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9</w:t>
            </w:r>
          </w:p>
        </w:tc>
      </w:tr>
      <w:tr w:rsidR="00581B88" w:rsidRPr="00581B88" w:rsidTr="001259CD">
        <w:tc>
          <w:tcPr>
            <w:tcW w:w="15270" w:type="dxa"/>
            <w:gridSpan w:val="9"/>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tabs>
                <w:tab w:val="left" w:pos="1020"/>
              </w:tabs>
              <w:spacing w:after="0" w:line="256" w:lineRule="auto"/>
              <w:jc w:val="center"/>
              <w:rPr>
                <w:rFonts w:ascii="Times New Roman" w:eastAsia="Times New Roman" w:hAnsi="Times New Roman" w:cs="Times New Roman"/>
                <w:b/>
              </w:rPr>
            </w:pPr>
            <w:r w:rsidRPr="00581B88">
              <w:rPr>
                <w:rFonts w:ascii="Times New Roman" w:eastAsia="Times New Roman" w:hAnsi="Times New Roman" w:cs="Times New Roman"/>
                <w:b/>
              </w:rPr>
              <w:t>1. Наименование «подуслуги» 1: Прием заявлений и выдача документов о согласовании переустройства и (или) перепланировки жилого помещения</w:t>
            </w:r>
          </w:p>
        </w:tc>
      </w:tr>
      <w:tr w:rsidR="00581B88" w:rsidRPr="00581B88" w:rsidTr="001259CD">
        <w:trPr>
          <w:trHeight w:val="1703"/>
        </w:trPr>
        <w:tc>
          <w:tcPr>
            <w:tcW w:w="535"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1</w:t>
            </w:r>
          </w:p>
          <w:p w:rsidR="00581B88" w:rsidRPr="00581B88" w:rsidRDefault="00581B88" w:rsidP="00581B88">
            <w:pPr>
              <w:spacing w:after="0" w:line="256" w:lineRule="auto"/>
              <w:jc w:val="center"/>
              <w:rPr>
                <w:rFonts w:ascii="Times New Roman" w:eastAsia="Calibri" w:hAnsi="Times New Roman" w:cs="Times New Roman"/>
                <w:b/>
                <w:sz w:val="20"/>
                <w:szCs w:val="20"/>
              </w:rPr>
            </w:pPr>
          </w:p>
        </w:tc>
        <w:tc>
          <w:tcPr>
            <w:tcW w:w="2409"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Выдача решения о согласовании переустройства и (или) перепланировки жилого помещения.</w:t>
            </w:r>
          </w:p>
        </w:tc>
        <w:tc>
          <w:tcPr>
            <w:tcW w:w="2126"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Calibri" w:hAnsi="Times New Roman" w:cs="Times New Roman"/>
                <w:b/>
                <w:sz w:val="20"/>
                <w:szCs w:val="20"/>
              </w:rPr>
            </w:pPr>
            <w:r w:rsidRPr="00581B88">
              <w:rPr>
                <w:rFonts w:ascii="Times New Roman" w:eastAsia="Calibri" w:hAnsi="Times New Roman" w:cs="Times New Roman"/>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701"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Положительный</w:t>
            </w:r>
          </w:p>
        </w:tc>
        <w:tc>
          <w:tcPr>
            <w:tcW w:w="1699"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Приложение №</w:t>
            </w:r>
          </w:p>
        </w:tc>
        <w:tc>
          <w:tcPr>
            <w:tcW w:w="1841"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Приложение №</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-в виде бумажного документа непосредственно при личном обращении в администрацию или МФЦ;</w:t>
            </w:r>
          </w:p>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 в виде бумажного документа, посредством почтового отправления;</w:t>
            </w:r>
          </w:p>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 xml:space="preserve"> - в электронном виде через личный кабинет (одним из способов, указанном в заявлении)</w:t>
            </w:r>
          </w:p>
        </w:tc>
        <w:tc>
          <w:tcPr>
            <w:tcW w:w="1275"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jc w:val="center"/>
              <w:rPr>
                <w:rFonts w:ascii="Times New Roman" w:eastAsia="Calibri" w:hAnsi="Times New Roman" w:cs="Times New Roman"/>
                <w:b/>
                <w:sz w:val="20"/>
                <w:szCs w:val="20"/>
              </w:rPr>
            </w:pPr>
          </w:p>
        </w:tc>
        <w:tc>
          <w:tcPr>
            <w:tcW w:w="155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w:t>
            </w:r>
          </w:p>
        </w:tc>
      </w:tr>
      <w:tr w:rsidR="00581B88" w:rsidRPr="00581B88" w:rsidTr="001259CD">
        <w:tc>
          <w:tcPr>
            <w:tcW w:w="535"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2</w:t>
            </w:r>
          </w:p>
        </w:tc>
        <w:tc>
          <w:tcPr>
            <w:tcW w:w="2409"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Мотивированный отказ в предоставлении муниципальной услуги.</w:t>
            </w:r>
          </w:p>
          <w:p w:rsidR="00581B88" w:rsidRPr="00581B88" w:rsidRDefault="00581B88" w:rsidP="00581B88">
            <w:pPr>
              <w:autoSpaceDE w:val="0"/>
              <w:autoSpaceDN w:val="0"/>
              <w:adjustRightInd w:val="0"/>
              <w:spacing w:after="0" w:line="256" w:lineRule="auto"/>
              <w:ind w:firstLine="720"/>
              <w:jc w:val="both"/>
              <w:rPr>
                <w:rFonts w:ascii="Times New Roman" w:eastAsia="Calibri" w:hAnsi="Times New Roman" w:cs="Times New Roman"/>
                <w:sz w:val="20"/>
                <w:szCs w:val="20"/>
              </w:rPr>
            </w:pPr>
          </w:p>
          <w:p w:rsidR="00581B88" w:rsidRPr="00581B88" w:rsidRDefault="00581B88" w:rsidP="00581B88">
            <w:pPr>
              <w:spacing w:after="0" w:line="256" w:lineRule="auto"/>
              <w:jc w:val="both"/>
              <w:rPr>
                <w:rFonts w:ascii="Times New Roman" w:eastAsia="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Calibri" w:hAnsi="Times New Roman" w:cs="Times New Roman"/>
                <w:b/>
                <w:sz w:val="20"/>
                <w:szCs w:val="20"/>
              </w:rPr>
            </w:pPr>
            <w:r w:rsidRPr="00581B88">
              <w:rPr>
                <w:rFonts w:ascii="Times New Roman" w:eastAsia="Calibri" w:hAnsi="Times New Roman" w:cs="Times New Roman"/>
                <w:sz w:val="20"/>
                <w:szCs w:val="20"/>
              </w:rPr>
              <w:t>Наличие подписи должностного лица, подготовившего документ, даты составления документа, печати организации, выдавшей документ. Отсутствие исправлений, подчисток и нечитаемых символов.</w:t>
            </w:r>
          </w:p>
        </w:tc>
        <w:tc>
          <w:tcPr>
            <w:tcW w:w="1701"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Отрицательный</w:t>
            </w:r>
          </w:p>
        </w:tc>
        <w:tc>
          <w:tcPr>
            <w:tcW w:w="1699"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Приложение №</w:t>
            </w:r>
          </w:p>
        </w:tc>
        <w:tc>
          <w:tcPr>
            <w:tcW w:w="1841"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Приложение №</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581B88" w:rsidRPr="00581B88" w:rsidRDefault="00581B88" w:rsidP="00581B88">
            <w:pPr>
              <w:spacing w:after="0" w:line="240" w:lineRule="auto"/>
              <w:rPr>
                <w:rFonts w:ascii="Times New Roman" w:eastAsia="Calibri"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jc w:val="center"/>
              <w:rPr>
                <w:rFonts w:ascii="Times New Roman" w:eastAsia="Calibri" w:hAnsi="Times New Roman" w:cs="Times New Roman"/>
                <w:b/>
                <w:sz w:val="20"/>
                <w:szCs w:val="20"/>
              </w:rPr>
            </w:pPr>
          </w:p>
        </w:tc>
        <w:tc>
          <w:tcPr>
            <w:tcW w:w="155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w:t>
            </w:r>
          </w:p>
        </w:tc>
      </w:tr>
    </w:tbl>
    <w:p w:rsidR="00581B88" w:rsidRPr="00581B88" w:rsidRDefault="00581B88" w:rsidP="00581B88">
      <w:pPr>
        <w:keepNext/>
        <w:keepLines/>
        <w:spacing w:before="480" w:after="0"/>
        <w:outlineLvl w:val="0"/>
        <w:rPr>
          <w:rFonts w:ascii="Times New Roman" w:eastAsia="Times New Roman" w:hAnsi="Times New Roman" w:cs="Times New Roman"/>
          <w:b/>
          <w:bCs/>
          <w:lang w:eastAsia="ru-RU"/>
        </w:rPr>
      </w:pPr>
      <w:r w:rsidRPr="00581B88">
        <w:rPr>
          <w:rFonts w:ascii="Times New Roman" w:eastAsia="Times New Roman" w:hAnsi="Times New Roman" w:cs="Times New Roman"/>
          <w:color w:val="2E74B5"/>
          <w:lang w:eastAsia="ru-RU"/>
        </w:rPr>
        <w:br w:type="column"/>
      </w:r>
      <w:r w:rsidRPr="00581B88">
        <w:rPr>
          <w:rFonts w:ascii="Times New Roman" w:eastAsia="Times New Roman" w:hAnsi="Times New Roman" w:cs="Times New Roman"/>
          <w:b/>
          <w:bCs/>
          <w:lang w:eastAsia="ru-RU"/>
        </w:rPr>
        <w:lastRenderedPageBreak/>
        <w:t>РАЗДЕЛ 7. «ТЕХНОЛОГИЧЕСКИЕ ПРОЦЕССЫ ПРЕДОСТАВЛЕНИЯ «ПОДУСЛУГИ»</w:t>
      </w:r>
    </w:p>
    <w:tbl>
      <w:tblPr>
        <w:tblW w:w="1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2"/>
        <w:gridCol w:w="2270"/>
        <w:gridCol w:w="6095"/>
        <w:gridCol w:w="1843"/>
        <w:gridCol w:w="1417"/>
        <w:gridCol w:w="1559"/>
        <w:gridCol w:w="1554"/>
      </w:tblGrid>
      <w:tr w:rsidR="00581B88" w:rsidRPr="00581B88" w:rsidTr="001259CD">
        <w:tc>
          <w:tcPr>
            <w:tcW w:w="532"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w:t>
            </w:r>
          </w:p>
        </w:tc>
        <w:tc>
          <w:tcPr>
            <w:tcW w:w="227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Наименование процедуры процесса</w:t>
            </w:r>
          </w:p>
        </w:tc>
        <w:tc>
          <w:tcPr>
            <w:tcW w:w="6095"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Особенности исполнения процедуры процесса</w:t>
            </w:r>
          </w:p>
        </w:tc>
        <w:tc>
          <w:tcPr>
            <w:tcW w:w="1843"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Сроки исполнения процедуры (процесса)</w:t>
            </w:r>
          </w:p>
        </w:tc>
        <w:tc>
          <w:tcPr>
            <w:tcW w:w="1417"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Исполнитель процедуры процесса</w:t>
            </w:r>
          </w:p>
        </w:tc>
        <w:tc>
          <w:tcPr>
            <w:tcW w:w="1559"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Ресурсы, необходимые для выполнения процедуры процесса</w:t>
            </w:r>
            <w:r w:rsidRPr="00581B88">
              <w:rPr>
                <w:rFonts w:ascii="Calibri" w:eastAsia="Calibri" w:hAnsi="Calibri" w:cs="Times New Roman"/>
                <w:sz w:val="20"/>
                <w:szCs w:val="20"/>
                <w:vertAlign w:val="superscript"/>
              </w:rPr>
              <w:footnoteReference w:id="7"/>
            </w:r>
          </w:p>
        </w:tc>
        <w:tc>
          <w:tcPr>
            <w:tcW w:w="1554"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vertAlign w:val="superscript"/>
              </w:rPr>
            </w:pPr>
            <w:r w:rsidRPr="00581B88">
              <w:rPr>
                <w:rFonts w:ascii="Times New Roman" w:eastAsia="Calibri" w:hAnsi="Times New Roman" w:cs="Times New Roman"/>
                <w:b/>
                <w:sz w:val="20"/>
                <w:szCs w:val="20"/>
              </w:rPr>
              <w:t>Формы документов, необходимых для выполнения процедуры процесса</w:t>
            </w:r>
            <w:r w:rsidRPr="00581B88">
              <w:rPr>
                <w:rFonts w:ascii="Times New Roman" w:eastAsia="Calibri" w:hAnsi="Times New Roman" w:cs="Times New Roman"/>
                <w:b/>
                <w:sz w:val="20"/>
                <w:szCs w:val="20"/>
                <w:vertAlign w:val="superscript"/>
              </w:rPr>
              <w:t>9</w:t>
            </w:r>
          </w:p>
        </w:tc>
      </w:tr>
      <w:tr w:rsidR="00581B88" w:rsidRPr="00581B88" w:rsidTr="001259CD">
        <w:tc>
          <w:tcPr>
            <w:tcW w:w="532"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1</w:t>
            </w:r>
          </w:p>
        </w:tc>
        <w:tc>
          <w:tcPr>
            <w:tcW w:w="227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2</w:t>
            </w:r>
          </w:p>
        </w:tc>
        <w:tc>
          <w:tcPr>
            <w:tcW w:w="6095"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3</w:t>
            </w:r>
          </w:p>
        </w:tc>
        <w:tc>
          <w:tcPr>
            <w:tcW w:w="1843"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4</w:t>
            </w:r>
          </w:p>
        </w:tc>
        <w:tc>
          <w:tcPr>
            <w:tcW w:w="1417"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5</w:t>
            </w:r>
          </w:p>
        </w:tc>
        <w:tc>
          <w:tcPr>
            <w:tcW w:w="1559"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6</w:t>
            </w:r>
          </w:p>
        </w:tc>
        <w:tc>
          <w:tcPr>
            <w:tcW w:w="1554"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7</w:t>
            </w:r>
          </w:p>
        </w:tc>
      </w:tr>
      <w:tr w:rsidR="00581B88" w:rsidRPr="00581B88" w:rsidTr="001259CD">
        <w:trPr>
          <w:trHeight w:val="325"/>
        </w:trPr>
        <w:tc>
          <w:tcPr>
            <w:tcW w:w="15270" w:type="dxa"/>
            <w:gridSpan w:val="7"/>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tabs>
                <w:tab w:val="left" w:pos="1020"/>
              </w:tabs>
              <w:spacing w:after="0" w:line="256" w:lineRule="auto"/>
              <w:jc w:val="center"/>
              <w:rPr>
                <w:rFonts w:ascii="Times New Roman" w:eastAsia="Times New Roman" w:hAnsi="Times New Roman" w:cs="Times New Roman"/>
                <w:b/>
              </w:rPr>
            </w:pPr>
            <w:r w:rsidRPr="00581B88">
              <w:rPr>
                <w:rFonts w:ascii="Times New Roman" w:eastAsia="Times New Roman" w:hAnsi="Times New Roman" w:cs="Times New Roman"/>
                <w:b/>
              </w:rPr>
              <w:t>1. Наименование «подуслуги» 1: Прием заявлений и выдача документов о согласовании переустройства и (или) перепланировки жилого помещения</w:t>
            </w:r>
          </w:p>
        </w:tc>
      </w:tr>
      <w:tr w:rsidR="00581B88" w:rsidRPr="00581B88" w:rsidTr="001259CD">
        <w:trPr>
          <w:trHeight w:val="325"/>
        </w:trPr>
        <w:tc>
          <w:tcPr>
            <w:tcW w:w="15270" w:type="dxa"/>
            <w:gridSpan w:val="7"/>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tabs>
                <w:tab w:val="left" w:pos="1020"/>
              </w:tabs>
              <w:spacing w:after="0" w:line="256" w:lineRule="auto"/>
              <w:jc w:val="center"/>
              <w:rPr>
                <w:rFonts w:ascii="Times New Roman" w:eastAsia="Times New Roman" w:hAnsi="Times New Roman" w:cs="Times New Roman"/>
                <w:b/>
              </w:rPr>
            </w:pPr>
            <w:r w:rsidRPr="00581B88">
              <w:rPr>
                <w:rFonts w:ascii="Times New Roman" w:eastAsia="Times New Roman" w:hAnsi="Times New Roman" w:cs="Times New Roman"/>
                <w:b/>
              </w:rPr>
              <w:t>1.  Наименование административной процедуры 1: Прием и регистрация заявления и прилагаемых к нему документов</w:t>
            </w:r>
          </w:p>
        </w:tc>
      </w:tr>
      <w:tr w:rsidR="00581B88" w:rsidRPr="00581B88" w:rsidTr="001259CD">
        <w:trPr>
          <w:trHeight w:val="1763"/>
        </w:trPr>
        <w:tc>
          <w:tcPr>
            <w:tcW w:w="532"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1</w:t>
            </w:r>
          </w:p>
        </w:tc>
        <w:tc>
          <w:tcPr>
            <w:tcW w:w="227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Прием и регистрация заявления и прилагаемых к нему документов.</w:t>
            </w:r>
          </w:p>
        </w:tc>
        <w:tc>
          <w:tcPr>
            <w:tcW w:w="6095"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1259CD">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1) устанавливается предмет обращения, личность заявителя, проверяется документ, удостоверяющий личность заявителя;</w:t>
            </w:r>
          </w:p>
          <w:p w:rsidR="00581B88" w:rsidRPr="00581B88" w:rsidRDefault="00581B88" w:rsidP="001259CD">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2) проверяются полномочия заявителя, в том числе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581B88" w:rsidRPr="00581B88" w:rsidRDefault="00581B88" w:rsidP="001259CD">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3) проверяется заявление установленным требованиям;</w:t>
            </w:r>
          </w:p>
          <w:p w:rsidR="00581B88" w:rsidRPr="00581B88" w:rsidRDefault="00581B88" w:rsidP="001259CD">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4) проверяется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581B88" w:rsidRPr="00581B88" w:rsidRDefault="00581B88" w:rsidP="001259CD">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5) регистрируется заявление с прилагаемым комплектом документов;</w:t>
            </w:r>
          </w:p>
          <w:p w:rsidR="00581B88" w:rsidRPr="00581B88" w:rsidRDefault="00581B88" w:rsidP="001259CD">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6) выдается расписка в получении документов по установленной форме с указанием перечня документов и даты их получения.</w:t>
            </w:r>
          </w:p>
          <w:p w:rsidR="00581B88" w:rsidRPr="00581B88" w:rsidRDefault="00581B88" w:rsidP="001259CD">
            <w:pPr>
              <w:spacing w:after="0" w:line="240" w:lineRule="auto"/>
              <w:jc w:val="both"/>
              <w:rPr>
                <w:rFonts w:ascii="Times New Roman" w:eastAsia="Times New Roman" w:hAnsi="Times New Roman" w:cs="Times New Roman"/>
              </w:rPr>
            </w:pPr>
            <w:bookmarkStart w:id="1" w:name="sub_324"/>
            <w:r w:rsidRPr="00581B88">
              <w:rPr>
                <w:rFonts w:ascii="Times New Roman" w:eastAsia="Times New Roman" w:hAnsi="Times New Roman" w:cs="Times New Roman"/>
              </w:rPr>
              <w:t xml:space="preserve">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w:t>
            </w:r>
            <w:r w:rsidRPr="00581B88">
              <w:rPr>
                <w:rFonts w:ascii="Times New Roman" w:eastAsia="Times New Roman" w:hAnsi="Times New Roman" w:cs="Times New Roman"/>
              </w:rPr>
              <w:lastRenderedPageBreak/>
              <w:t>исполнительного органа по месту нахождения переустраиваемого и (или) перепланируемого жилого помещения.</w:t>
            </w:r>
            <w:bookmarkEnd w:id="1"/>
          </w:p>
          <w:p w:rsidR="00581B88" w:rsidRPr="00581B88" w:rsidRDefault="00581B88" w:rsidP="001259CD">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При наличии оснований для отказа в принятии документов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tc>
        <w:tc>
          <w:tcPr>
            <w:tcW w:w="1843"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lastRenderedPageBreak/>
              <w:t>1 календарный день</w:t>
            </w:r>
          </w:p>
        </w:tc>
        <w:tc>
          <w:tcPr>
            <w:tcW w:w="1417"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rPr>
                <w:rFonts w:ascii="Times New Roman" w:eastAsia="Times New Roman" w:hAnsi="Times New Roman" w:cs="Times New Roman"/>
              </w:rPr>
            </w:pPr>
            <w:r w:rsidRPr="00581B88">
              <w:rPr>
                <w:rFonts w:ascii="Times New Roman" w:eastAsia="Times New Roman" w:hAnsi="Times New Roman" w:cs="Times New Roman"/>
              </w:rPr>
              <w:t>Специалист администрации, МФЦ</w:t>
            </w:r>
          </w:p>
        </w:tc>
        <w:tc>
          <w:tcPr>
            <w:tcW w:w="1559"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Правовое, документационное и технологическое обеспечение</w:t>
            </w:r>
          </w:p>
        </w:tc>
        <w:tc>
          <w:tcPr>
            <w:tcW w:w="1554"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Приложение № </w:t>
            </w:r>
          </w:p>
          <w:p w:rsidR="00581B88" w:rsidRPr="00581B88" w:rsidRDefault="00581B88" w:rsidP="00581B88">
            <w:pPr>
              <w:spacing w:after="0" w:line="256" w:lineRule="auto"/>
              <w:jc w:val="center"/>
              <w:rPr>
                <w:rFonts w:ascii="Times New Roman" w:eastAsia="Calibri" w:hAnsi="Times New Roman" w:cs="Times New Roman"/>
                <w:b/>
                <w:sz w:val="20"/>
                <w:szCs w:val="20"/>
              </w:rPr>
            </w:pPr>
          </w:p>
        </w:tc>
      </w:tr>
      <w:tr w:rsidR="00581B88" w:rsidRPr="00581B88" w:rsidTr="001259CD">
        <w:trPr>
          <w:trHeight w:val="573"/>
        </w:trPr>
        <w:tc>
          <w:tcPr>
            <w:tcW w:w="15270" w:type="dxa"/>
            <w:gridSpan w:val="7"/>
            <w:tcBorders>
              <w:top w:val="single" w:sz="4" w:space="0" w:color="000000"/>
              <w:left w:val="single" w:sz="4" w:space="0" w:color="000000"/>
              <w:bottom w:val="single" w:sz="4" w:space="0" w:color="000000"/>
              <w:right w:val="single" w:sz="4" w:space="0" w:color="000000"/>
            </w:tcBorders>
            <w:hideMark/>
          </w:tcPr>
          <w:p w:rsidR="00581B88" w:rsidRPr="00581B88" w:rsidRDefault="00581B88" w:rsidP="001259CD">
            <w:pPr>
              <w:spacing w:after="0" w:line="240" w:lineRule="auto"/>
              <w:jc w:val="center"/>
              <w:rPr>
                <w:rFonts w:ascii="Times New Roman" w:eastAsia="Times New Roman" w:hAnsi="Times New Roman" w:cs="Times New Roman"/>
              </w:rPr>
            </w:pPr>
            <w:r w:rsidRPr="00581B88">
              <w:rPr>
                <w:rFonts w:ascii="Times New Roman" w:eastAsia="Times New Roman" w:hAnsi="Times New Roman" w:cs="Times New Roman"/>
                <w:b/>
              </w:rPr>
              <w:lastRenderedPageBreak/>
              <w:t>2.  Наименование административной процедуры 2: Рассмотрение представленных документов и истребование документов (сведений)  в рамках меж-ведомственного взаимодействия</w:t>
            </w:r>
          </w:p>
        </w:tc>
      </w:tr>
      <w:tr w:rsidR="00581B88" w:rsidRPr="00581B88" w:rsidTr="001259CD">
        <w:trPr>
          <w:trHeight w:val="2756"/>
        </w:trPr>
        <w:tc>
          <w:tcPr>
            <w:tcW w:w="532"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2</w:t>
            </w:r>
          </w:p>
          <w:p w:rsidR="00581B88" w:rsidRPr="00581B88" w:rsidRDefault="00581B88" w:rsidP="00581B88">
            <w:pPr>
              <w:spacing w:after="0" w:line="256" w:lineRule="auto"/>
              <w:jc w:val="center"/>
              <w:rPr>
                <w:rFonts w:ascii="Times New Roman" w:eastAsia="Calibri" w:hAnsi="Times New Roman" w:cs="Times New Roman"/>
                <w:b/>
                <w:sz w:val="20"/>
                <w:szCs w:val="20"/>
              </w:rPr>
            </w:pPr>
          </w:p>
        </w:tc>
        <w:tc>
          <w:tcPr>
            <w:tcW w:w="227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Рассмотрение представленных документов и истребование документов (сведений)  в рамках межведомственного взаимодействия, которые находятся в распоряжении государственных органов, органов местного самоуправления и иных органов</w:t>
            </w:r>
          </w:p>
        </w:tc>
        <w:tc>
          <w:tcPr>
            <w:tcW w:w="6095"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1259CD">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1) Проводится проверка заявления и прилагаемых документов на соответствие требованиям.</w:t>
            </w:r>
          </w:p>
          <w:p w:rsidR="00581B88" w:rsidRPr="00581B88" w:rsidRDefault="00581B88" w:rsidP="001259CD">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2) В случае отсутствия оснований для отказа в предоставлении услуги, а также отсутствия в представленном пакете документов в рамках межведомственного взаимодействия направляет запрос в:</w:t>
            </w:r>
          </w:p>
          <w:p w:rsidR="00581B88" w:rsidRPr="00581B88" w:rsidRDefault="00581B88" w:rsidP="001259CD">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Управление Федеральной службы государственной регистрации, кадастра и картографии по Воронежской области на получение выписки из Единого государственного реестра прав на недвижимое имущество и сделок с ним о зарегистрированных правах на объект недвижимости (переустраиваемое и (или) перепланируемое жилое помещение). </w:t>
            </w:r>
          </w:p>
          <w:p w:rsidR="00581B88" w:rsidRPr="00581B88" w:rsidRDefault="00581B88" w:rsidP="001259CD">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 орган технического учета и технической инвентаризации объектов капитального строительства на получение технического паспорта переустраиваемого и (или) перепланируемогожилого помещения.</w:t>
            </w:r>
          </w:p>
          <w:p w:rsidR="00581B88" w:rsidRPr="00581B88" w:rsidRDefault="00581B88" w:rsidP="001259CD">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 управление по охране объектов культурного наследия Воронежской области на получение заключения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w:t>
            </w:r>
          </w:p>
          <w:p w:rsidR="00581B88" w:rsidRPr="00581B88" w:rsidRDefault="00581B88" w:rsidP="001259CD">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К запросу прилагаются:</w:t>
            </w:r>
          </w:p>
          <w:p w:rsidR="00581B88" w:rsidRPr="00581B88" w:rsidRDefault="00581B88" w:rsidP="001259CD">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подготовленный и оформленный в установленном порядке проект переустройства и (или) перепланировки переустраиваемого и (или) перепланируемого жилого </w:t>
            </w:r>
            <w:r w:rsidRPr="00581B88">
              <w:rPr>
                <w:rFonts w:ascii="Times New Roman" w:eastAsia="Times New Roman" w:hAnsi="Times New Roman" w:cs="Times New Roman"/>
              </w:rPr>
              <w:lastRenderedPageBreak/>
              <w:t>помещения;</w:t>
            </w:r>
          </w:p>
          <w:p w:rsidR="00581B88" w:rsidRPr="00581B88" w:rsidRDefault="00581B88" w:rsidP="001259CD">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 технический паспорт переустраиваемого и (или) перепланируемого жилого помещения.</w:t>
            </w:r>
          </w:p>
          <w:p w:rsidR="00581B88" w:rsidRPr="00581B88" w:rsidRDefault="00581B88" w:rsidP="001259CD">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По результатам полученных сведений (документов) специалист осуществляет проверку документов.</w:t>
            </w:r>
          </w:p>
          <w:p w:rsidR="00581B88" w:rsidRPr="00581B88" w:rsidRDefault="00581B88" w:rsidP="001259CD">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В случае поступления в рамках межведомственного взаимодействия ответа на межведомственный запрос об отсутствии документа и (или) информации, необходимых для проведения переустройства и (или) перепланировки жилого помещения, если соответствующий документ не был представлен заявителем по собственной инициативе, специалист в течение трех рабочих дней со дня получения указанного ответа направляет заявителю уведомление о получении такого ответа с предложением о представлении документов и (или) информации, необходимых для проведения переустройства и (или) перепланировки и жилого помещения. </w:t>
            </w:r>
          </w:p>
        </w:tc>
        <w:tc>
          <w:tcPr>
            <w:tcW w:w="1843"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rPr>
                <w:rFonts w:ascii="Times New Roman" w:eastAsia="Times New Roman" w:hAnsi="Times New Roman" w:cs="Times New Roman"/>
              </w:rPr>
            </w:pPr>
            <w:r w:rsidRPr="00581B88">
              <w:rPr>
                <w:rFonts w:ascii="Times New Roman" w:eastAsia="Times New Roman" w:hAnsi="Times New Roman" w:cs="Times New Roman"/>
              </w:rPr>
              <w:lastRenderedPageBreak/>
              <w:t>31 календарный день</w:t>
            </w:r>
          </w:p>
        </w:tc>
        <w:tc>
          <w:tcPr>
            <w:tcW w:w="1417"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tabs>
                <w:tab w:val="center" w:pos="1464"/>
              </w:tabs>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Специалист администрации</w:t>
            </w:r>
          </w:p>
        </w:tc>
        <w:tc>
          <w:tcPr>
            <w:tcW w:w="1559"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sz w:val="20"/>
                <w:szCs w:val="20"/>
              </w:rPr>
              <w:t>Правовое, документационное и технологическое обеспечение</w:t>
            </w:r>
          </w:p>
        </w:tc>
        <w:tc>
          <w:tcPr>
            <w:tcW w:w="1554"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Приложение №</w:t>
            </w:r>
          </w:p>
          <w:p w:rsidR="00581B88" w:rsidRPr="00581B88" w:rsidRDefault="00581B88" w:rsidP="00581B88">
            <w:pPr>
              <w:spacing w:after="0" w:line="256" w:lineRule="auto"/>
              <w:jc w:val="both"/>
              <w:rPr>
                <w:rFonts w:ascii="Times New Roman" w:eastAsia="Times New Roman" w:hAnsi="Times New Roman" w:cs="Times New Roman"/>
              </w:rPr>
            </w:pPr>
          </w:p>
          <w:p w:rsidR="00581B88" w:rsidRPr="00581B88" w:rsidRDefault="00581B88" w:rsidP="00581B88">
            <w:pPr>
              <w:spacing w:after="0" w:line="256" w:lineRule="auto"/>
              <w:jc w:val="both"/>
              <w:rPr>
                <w:rFonts w:ascii="Times New Roman" w:eastAsia="Times New Roman" w:hAnsi="Times New Roman" w:cs="Times New Roman"/>
              </w:rPr>
            </w:pPr>
          </w:p>
        </w:tc>
      </w:tr>
      <w:tr w:rsidR="00581B88" w:rsidRPr="00581B88" w:rsidTr="001259CD">
        <w:trPr>
          <w:trHeight w:val="640"/>
        </w:trPr>
        <w:tc>
          <w:tcPr>
            <w:tcW w:w="15270" w:type="dxa"/>
            <w:gridSpan w:val="7"/>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Times New Roman" w:hAnsi="Times New Roman" w:cs="Times New Roman"/>
              </w:rPr>
            </w:pPr>
            <w:r w:rsidRPr="00581B88">
              <w:rPr>
                <w:rFonts w:ascii="Times New Roman" w:eastAsia="Times New Roman" w:hAnsi="Times New Roman" w:cs="Times New Roman"/>
                <w:b/>
              </w:rPr>
              <w:lastRenderedPageBreak/>
              <w:t>3.  Наименование административной процедуры 3:Подготовка проекта решения о согласовании переустройства и (или) перепланировки жилого помещения либо подготовка решения о мотивированном отказе в предоставлении муниципальной услуги.</w:t>
            </w:r>
          </w:p>
        </w:tc>
      </w:tr>
      <w:tr w:rsidR="00581B88" w:rsidRPr="00581B88" w:rsidTr="001259CD">
        <w:trPr>
          <w:trHeight w:val="2262"/>
        </w:trPr>
        <w:tc>
          <w:tcPr>
            <w:tcW w:w="532"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3</w:t>
            </w:r>
          </w:p>
        </w:tc>
        <w:tc>
          <w:tcPr>
            <w:tcW w:w="227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Подготовка проекта решения о согласовании переустройства и (или) перепланировки жилого помещения либо подготовка решения о мотивированном отказе в предоставлении муниципальной услуги.</w:t>
            </w:r>
          </w:p>
        </w:tc>
        <w:tc>
          <w:tcPr>
            <w:tcW w:w="6095"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1259CD">
            <w:pPr>
              <w:spacing w:after="0" w:line="240" w:lineRule="auto"/>
              <w:jc w:val="both"/>
              <w:rPr>
                <w:rFonts w:ascii="Times New Roman" w:eastAsia="Times New Roman" w:hAnsi="Times New Roman" w:cs="Times New Roman"/>
              </w:rPr>
            </w:pPr>
            <w:bookmarkStart w:id="2" w:name="sub_341"/>
            <w:r w:rsidRPr="00581B88">
              <w:rPr>
                <w:rFonts w:ascii="Times New Roman" w:eastAsia="Times New Roman" w:hAnsi="Times New Roman" w:cs="Times New Roman"/>
              </w:rPr>
              <w:t>В случае отсутствия оснований для отказа в предоставлении услуги принимается решение о согласовании переустройства и (или) перепланировки жилого помещения.</w:t>
            </w:r>
            <w:bookmarkEnd w:id="2"/>
          </w:p>
          <w:p w:rsidR="00581B88" w:rsidRPr="00581B88" w:rsidRDefault="00581B88" w:rsidP="001259CD">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В случае наличия данных оснований принимается решение об отказе в предоставлении муниципальной услуги.</w:t>
            </w:r>
          </w:p>
          <w:p w:rsidR="00581B88" w:rsidRPr="00581B88" w:rsidRDefault="00581B88" w:rsidP="001259CD">
            <w:pPr>
              <w:spacing w:after="0" w:line="240" w:lineRule="auto"/>
              <w:jc w:val="both"/>
              <w:rPr>
                <w:rFonts w:ascii="Times New Roman" w:eastAsia="Times New Roman" w:hAnsi="Times New Roman" w:cs="Times New Roman"/>
              </w:rPr>
            </w:pPr>
            <w:bookmarkStart w:id="3" w:name="sub_343"/>
            <w:r w:rsidRPr="00581B88">
              <w:rPr>
                <w:rFonts w:ascii="Times New Roman" w:eastAsia="Times New Roman" w:hAnsi="Times New Roman" w:cs="Times New Roman"/>
              </w:rPr>
              <w:t>По результатам принятого решения специалист:</w:t>
            </w:r>
            <w:bookmarkEnd w:id="3"/>
          </w:p>
          <w:p w:rsidR="00581B88" w:rsidRPr="00581B88" w:rsidRDefault="00581B88" w:rsidP="001259CD">
            <w:pPr>
              <w:spacing w:after="0" w:line="240" w:lineRule="auto"/>
              <w:jc w:val="both"/>
              <w:rPr>
                <w:rFonts w:ascii="Times New Roman" w:eastAsia="Times New Roman" w:hAnsi="Times New Roman" w:cs="Times New Roman"/>
              </w:rPr>
            </w:pPr>
            <w:bookmarkStart w:id="4" w:name="sub_3431"/>
            <w:r w:rsidRPr="00581B88">
              <w:rPr>
                <w:rFonts w:ascii="Times New Roman" w:eastAsia="Times New Roman" w:hAnsi="Times New Roman" w:cs="Times New Roman"/>
              </w:rPr>
              <w:t xml:space="preserve">- готовит в соответствии с установленной формой проект решения о согласовании переустройства и (или) перепланировки жилого помещения либо решение о мотивированном отказе в предоставлении муниципальной услуги с обязательной ссылкой на нарушения, предусмотренные </w:t>
            </w:r>
            <w:hyperlink r:id="rId12" w:history="1">
              <w:r w:rsidRPr="00581B88">
                <w:rPr>
                  <w:rFonts w:ascii="Times New Roman" w:eastAsia="Times New Roman" w:hAnsi="Times New Roman" w:cs="Times New Roman"/>
                </w:rPr>
                <w:t>частью 1 статьи 27</w:t>
              </w:r>
            </w:hyperlink>
            <w:r w:rsidRPr="00581B88">
              <w:rPr>
                <w:rFonts w:ascii="Times New Roman" w:eastAsia="Times New Roman" w:hAnsi="Times New Roman" w:cs="Times New Roman"/>
              </w:rPr>
              <w:t xml:space="preserve"> Жилищного кодекса Российской Федерации.</w:t>
            </w:r>
            <w:bookmarkEnd w:id="4"/>
          </w:p>
          <w:p w:rsidR="00581B88" w:rsidRPr="00581B88" w:rsidRDefault="00581B88" w:rsidP="001259CD">
            <w:pPr>
              <w:spacing w:after="0" w:line="240" w:lineRule="auto"/>
              <w:jc w:val="both"/>
              <w:rPr>
                <w:rFonts w:ascii="Times New Roman" w:eastAsia="Times New Roman" w:hAnsi="Times New Roman" w:cs="Times New Roman"/>
              </w:rPr>
            </w:pPr>
            <w:bookmarkStart w:id="5" w:name="sub_3432"/>
            <w:r w:rsidRPr="00581B88">
              <w:rPr>
                <w:rFonts w:ascii="Times New Roman" w:eastAsia="Times New Roman" w:hAnsi="Times New Roman" w:cs="Times New Roman"/>
              </w:rPr>
              <w:t>- передает подготовленные проект решения о согласовании переустройства и (или) перепланировки жилого помещения либо решение о мотивированном отказе в предоставлении муниципальной услуги на согласование начальнику, затем на подписание руководителю.</w:t>
            </w:r>
            <w:bookmarkEnd w:id="5"/>
          </w:p>
          <w:p w:rsidR="00581B88" w:rsidRPr="00581B88" w:rsidRDefault="00581B88" w:rsidP="001259CD">
            <w:pPr>
              <w:spacing w:after="0" w:line="240" w:lineRule="auto"/>
              <w:jc w:val="both"/>
              <w:rPr>
                <w:rFonts w:ascii="Times New Roman" w:eastAsia="Times New Roman" w:hAnsi="Times New Roman" w:cs="Times New Roman"/>
              </w:rPr>
            </w:pPr>
            <w:bookmarkStart w:id="6" w:name="sub_3433"/>
            <w:r w:rsidRPr="00581B88">
              <w:rPr>
                <w:rFonts w:ascii="Times New Roman" w:eastAsia="Times New Roman" w:hAnsi="Times New Roman" w:cs="Times New Roman"/>
              </w:rPr>
              <w:t xml:space="preserve">- регистрирует решение о согласовании переустройства и (или) перепланировки жилого помещения либо решение о </w:t>
            </w:r>
            <w:r w:rsidRPr="00581B88">
              <w:rPr>
                <w:rFonts w:ascii="Times New Roman" w:eastAsia="Times New Roman" w:hAnsi="Times New Roman" w:cs="Times New Roman"/>
              </w:rPr>
              <w:lastRenderedPageBreak/>
              <w:t>мотивированном отказе в предоставлении муниципальной услуги в журнале регистраций.</w:t>
            </w:r>
            <w:bookmarkEnd w:id="6"/>
          </w:p>
          <w:p w:rsidR="00581B88" w:rsidRPr="00581B88" w:rsidRDefault="00581B88" w:rsidP="001259CD">
            <w:pPr>
              <w:spacing w:after="0" w:line="240" w:lineRule="auto"/>
              <w:jc w:val="both"/>
              <w:rPr>
                <w:rFonts w:ascii="Times New Roman" w:eastAsia="Times New Roman" w:hAnsi="Times New Roman" w:cs="Times New Roman"/>
              </w:rPr>
            </w:pPr>
            <w:bookmarkStart w:id="7" w:name="sub_344"/>
            <w:r w:rsidRPr="00581B88">
              <w:rPr>
                <w:rFonts w:ascii="Times New Roman" w:eastAsia="Times New Roman" w:hAnsi="Times New Roman" w:cs="Times New Roman"/>
              </w:rPr>
              <w:t>При поступлении заявления о согласовании переустройства и (или) перепланировки жилого помещения через МФЦ зарегистрированное решение управы района о согласовании переустройства и (или) перепланировки жилого помещения либо решение о мотивированном отказе в предоставлении муниципальной услуги направляются с сопроводительным письмом в адрес в МФЦ в день регистрации указанных документов.</w:t>
            </w:r>
            <w:bookmarkEnd w:id="7"/>
          </w:p>
        </w:tc>
        <w:tc>
          <w:tcPr>
            <w:tcW w:w="1843"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lastRenderedPageBreak/>
              <w:t>10 календарных дней</w:t>
            </w:r>
          </w:p>
        </w:tc>
        <w:tc>
          <w:tcPr>
            <w:tcW w:w="1417"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tabs>
                <w:tab w:val="center" w:pos="1464"/>
              </w:tabs>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Специалист администрации</w:t>
            </w:r>
          </w:p>
        </w:tc>
        <w:tc>
          <w:tcPr>
            <w:tcW w:w="1559"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sz w:val="20"/>
                <w:szCs w:val="20"/>
              </w:rPr>
              <w:t>Правовое, документационное и технологическое обеспечение</w:t>
            </w:r>
          </w:p>
        </w:tc>
        <w:tc>
          <w:tcPr>
            <w:tcW w:w="1554"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Приложение №</w:t>
            </w:r>
          </w:p>
        </w:tc>
      </w:tr>
      <w:tr w:rsidR="00581B88" w:rsidRPr="00581B88" w:rsidTr="001259CD">
        <w:trPr>
          <w:trHeight w:val="669"/>
        </w:trPr>
        <w:tc>
          <w:tcPr>
            <w:tcW w:w="15270" w:type="dxa"/>
            <w:gridSpan w:val="7"/>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Times New Roman" w:hAnsi="Times New Roman" w:cs="Times New Roman"/>
              </w:rPr>
            </w:pPr>
            <w:r w:rsidRPr="00581B88">
              <w:rPr>
                <w:rFonts w:ascii="Times New Roman" w:eastAsia="Times New Roman" w:hAnsi="Times New Roman" w:cs="Times New Roman"/>
                <w:b/>
              </w:rPr>
              <w:lastRenderedPageBreak/>
              <w:t>4.  Наименование административной процедуры 4: Выдача (направление) заявителю решения о согласовании переустройства и (или) перепланировки жилого помещения либо решения о мотивированном отказе в предоставлении муниципальной услуги.</w:t>
            </w:r>
          </w:p>
        </w:tc>
      </w:tr>
      <w:tr w:rsidR="00581B88" w:rsidRPr="00581B88" w:rsidTr="001259CD">
        <w:trPr>
          <w:trHeight w:val="420"/>
        </w:trPr>
        <w:tc>
          <w:tcPr>
            <w:tcW w:w="532"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4</w:t>
            </w:r>
          </w:p>
        </w:tc>
        <w:tc>
          <w:tcPr>
            <w:tcW w:w="227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Выдача (направление) заявителю решения о согласовании переустройства и (или) перепланировки жилого помещения либо решения о мотивированном отказе в предоставлении муниципальной услуги.</w:t>
            </w:r>
          </w:p>
        </w:tc>
        <w:tc>
          <w:tcPr>
            <w:tcW w:w="6095" w:type="dxa"/>
            <w:tcBorders>
              <w:top w:val="single" w:sz="4" w:space="0" w:color="000000"/>
              <w:left w:val="single" w:sz="4" w:space="0" w:color="000000"/>
              <w:bottom w:val="single" w:sz="4" w:space="0" w:color="000000"/>
              <w:right w:val="single" w:sz="4" w:space="0" w:color="000000"/>
            </w:tcBorders>
          </w:tcPr>
          <w:p w:rsidR="00581B88" w:rsidRPr="00581B88" w:rsidRDefault="00581B88" w:rsidP="001259CD">
            <w:pPr>
              <w:spacing w:after="0" w:line="240"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Решение о согласовании переустройства и (или) перепланировки жилого помещения либо решение о мотивированном отказе в предоставлении муниципальной услуги в течение трех календарных дней со дня принятия направляется по адресу, указанному в заявлении, либо выдается заявителю лично в администрации или в МФЦ.</w:t>
            </w:r>
          </w:p>
          <w:p w:rsidR="00581B88" w:rsidRPr="00581B88" w:rsidRDefault="00581B88" w:rsidP="00581B88">
            <w:pPr>
              <w:spacing w:after="0" w:line="256" w:lineRule="auto"/>
              <w:jc w:val="both"/>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rPr>
                <w:rFonts w:ascii="Times New Roman" w:eastAsia="Times New Roman" w:hAnsi="Times New Roman" w:cs="Times New Roman"/>
              </w:rPr>
            </w:pPr>
            <w:r w:rsidRPr="00581B88">
              <w:rPr>
                <w:rFonts w:ascii="Times New Roman" w:eastAsia="Times New Roman" w:hAnsi="Times New Roman" w:cs="Times New Roman"/>
              </w:rPr>
              <w:t>3 календарных дня</w:t>
            </w:r>
          </w:p>
        </w:tc>
        <w:tc>
          <w:tcPr>
            <w:tcW w:w="1417" w:type="dxa"/>
            <w:tcBorders>
              <w:top w:val="single" w:sz="4" w:space="0" w:color="000000"/>
              <w:left w:val="single" w:sz="4" w:space="0" w:color="000000"/>
              <w:bottom w:val="single" w:sz="4" w:space="0" w:color="auto"/>
              <w:right w:val="single" w:sz="4" w:space="0" w:color="000000"/>
            </w:tcBorders>
            <w:hideMark/>
          </w:tcPr>
          <w:p w:rsidR="00581B88" w:rsidRPr="00581B88" w:rsidRDefault="00581B88" w:rsidP="00581B88">
            <w:pPr>
              <w:tabs>
                <w:tab w:val="center" w:pos="1464"/>
              </w:tabs>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Специалист администрации. МФЦ</w:t>
            </w:r>
          </w:p>
        </w:tc>
        <w:tc>
          <w:tcPr>
            <w:tcW w:w="1559" w:type="dxa"/>
            <w:tcBorders>
              <w:top w:val="single" w:sz="4" w:space="0" w:color="000000"/>
              <w:left w:val="single" w:sz="4" w:space="0" w:color="000000"/>
              <w:bottom w:val="single" w:sz="4" w:space="0" w:color="000000"/>
              <w:right w:val="single" w:sz="4" w:space="0" w:color="000000"/>
            </w:tcBorders>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sz w:val="20"/>
                <w:szCs w:val="20"/>
              </w:rPr>
              <w:t>Правовое, документационное и технологическое обеспечение</w:t>
            </w:r>
          </w:p>
          <w:p w:rsidR="00581B88" w:rsidRPr="00581B88" w:rsidRDefault="00581B88" w:rsidP="00581B88">
            <w:pPr>
              <w:spacing w:after="0" w:line="256" w:lineRule="auto"/>
              <w:jc w:val="center"/>
              <w:rPr>
                <w:rFonts w:ascii="Times New Roman" w:eastAsia="Calibri" w:hAnsi="Times New Roman" w:cs="Times New Roman"/>
                <w:b/>
                <w:sz w:val="20"/>
                <w:szCs w:val="20"/>
              </w:rPr>
            </w:pPr>
          </w:p>
        </w:tc>
        <w:tc>
          <w:tcPr>
            <w:tcW w:w="1554"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w:t>
            </w:r>
          </w:p>
        </w:tc>
      </w:tr>
    </w:tbl>
    <w:p w:rsidR="00581B88" w:rsidRPr="00581B88" w:rsidRDefault="00581B88" w:rsidP="00581B88">
      <w:pPr>
        <w:spacing w:after="0" w:line="240" w:lineRule="auto"/>
        <w:jc w:val="center"/>
        <w:rPr>
          <w:rFonts w:ascii="Times New Roman" w:eastAsia="Calibri" w:hAnsi="Times New Roman" w:cs="Times New Roman"/>
          <w:b/>
          <w:sz w:val="20"/>
          <w:szCs w:val="20"/>
          <w:lang w:eastAsia="ru-RU"/>
        </w:rPr>
      </w:pPr>
    </w:p>
    <w:p w:rsidR="00581B88" w:rsidRPr="00581B88" w:rsidRDefault="00581B88" w:rsidP="00581B88">
      <w:pPr>
        <w:keepNext/>
        <w:keepLines/>
        <w:spacing w:before="480" w:after="0"/>
        <w:outlineLvl w:val="0"/>
        <w:rPr>
          <w:rFonts w:ascii="Times New Roman" w:eastAsia="Times New Roman" w:hAnsi="Times New Roman" w:cs="Times New Roman"/>
          <w:b/>
          <w:bCs/>
          <w:lang w:eastAsia="ru-RU"/>
        </w:rPr>
      </w:pPr>
      <w:r w:rsidRPr="00581B88">
        <w:rPr>
          <w:rFonts w:ascii="Times New Roman" w:eastAsia="Times New Roman" w:hAnsi="Times New Roman" w:cs="Times New Roman"/>
          <w:color w:val="2E74B5"/>
          <w:lang w:eastAsia="ru-RU"/>
        </w:rPr>
        <w:br w:type="column"/>
      </w:r>
      <w:r w:rsidRPr="00581B88">
        <w:rPr>
          <w:rFonts w:ascii="Times New Roman" w:eastAsia="Times New Roman" w:hAnsi="Times New Roman" w:cs="Times New Roman"/>
          <w:b/>
          <w:bCs/>
          <w:lang w:eastAsia="ru-RU"/>
        </w:rPr>
        <w:lastRenderedPageBreak/>
        <w:t>РАЗДЕЛ 8. «ОСОБЕННОСТИ ПРЕДОСТАВЛЕНИЯ «ПОДУСЛУГИ» В ЭЛЕКТРОННОЙ ФОРМЕ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0"/>
        <w:gridCol w:w="1675"/>
        <w:gridCol w:w="1675"/>
        <w:gridCol w:w="2190"/>
        <w:gridCol w:w="2093"/>
        <w:gridCol w:w="1973"/>
        <w:gridCol w:w="2720"/>
      </w:tblGrid>
      <w:tr w:rsidR="00581B88" w:rsidRPr="00581B88" w:rsidTr="00581B88">
        <w:tc>
          <w:tcPr>
            <w:tcW w:w="246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Способ получения заявителем информации о сроках и порядке предоставления «подуслуги»</w:t>
            </w:r>
          </w:p>
        </w:tc>
        <w:tc>
          <w:tcPr>
            <w:tcW w:w="1403"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Способ записи на прием в орган, МФЦ для подачи запроса о предоставлении «подуслуги»</w:t>
            </w:r>
          </w:p>
        </w:tc>
        <w:tc>
          <w:tcPr>
            <w:tcW w:w="145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Способ формирования запроса о предоставлении «подуслуги»</w:t>
            </w:r>
          </w:p>
        </w:tc>
        <w:tc>
          <w:tcPr>
            <w:tcW w:w="2331"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Способ приема и регистрации органом, предоставляющим услугу, запроса о предоставлении «подуслуги» и иных документов, необходимых для предоставления «подуслуги»</w:t>
            </w:r>
          </w:p>
        </w:tc>
        <w:tc>
          <w:tcPr>
            <w:tcW w:w="2159"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Способ оплаты государственной пошлины за предоставление «подуслуги» и уплаты иных платежей, взимаемых в соответствии с законодательством Российской Федерации</w:t>
            </w:r>
          </w:p>
        </w:tc>
        <w:tc>
          <w:tcPr>
            <w:tcW w:w="2127"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Способ получения сведений о ходе выполнения запроса о предоставлении «подуслуги»</w:t>
            </w:r>
          </w:p>
        </w:tc>
        <w:tc>
          <w:tcPr>
            <w:tcW w:w="284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b/>
                <w:sz w:val="20"/>
                <w:szCs w:val="20"/>
              </w:rPr>
            </w:pPr>
            <w:r w:rsidRPr="00581B88">
              <w:rPr>
                <w:rFonts w:ascii="Times New Roman" w:eastAsia="Calibri" w:hAnsi="Times New Roman" w:cs="Times New Roman"/>
                <w:b/>
                <w:sz w:val="20"/>
                <w:szCs w:val="20"/>
              </w:rPr>
              <w:t>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w:t>
            </w:r>
          </w:p>
        </w:tc>
      </w:tr>
      <w:tr w:rsidR="00581B88" w:rsidRPr="00581B88" w:rsidTr="00581B88">
        <w:tc>
          <w:tcPr>
            <w:tcW w:w="246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1</w:t>
            </w:r>
          </w:p>
        </w:tc>
        <w:tc>
          <w:tcPr>
            <w:tcW w:w="1403"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2</w:t>
            </w:r>
          </w:p>
        </w:tc>
        <w:tc>
          <w:tcPr>
            <w:tcW w:w="145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3</w:t>
            </w:r>
          </w:p>
        </w:tc>
        <w:tc>
          <w:tcPr>
            <w:tcW w:w="2331"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4</w:t>
            </w:r>
          </w:p>
        </w:tc>
        <w:tc>
          <w:tcPr>
            <w:tcW w:w="2159"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5</w:t>
            </w:r>
          </w:p>
        </w:tc>
        <w:tc>
          <w:tcPr>
            <w:tcW w:w="2127"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6</w:t>
            </w:r>
          </w:p>
        </w:tc>
        <w:tc>
          <w:tcPr>
            <w:tcW w:w="284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7</w:t>
            </w:r>
          </w:p>
        </w:tc>
      </w:tr>
      <w:tr w:rsidR="00581B88" w:rsidRPr="00581B88" w:rsidTr="00581B88">
        <w:tc>
          <w:tcPr>
            <w:tcW w:w="2460"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Официальный сайт органа, Единый портал государственных услуг, региональный портал государственных услуг, официальный сайт многофункционального центра.</w:t>
            </w:r>
          </w:p>
        </w:tc>
        <w:tc>
          <w:tcPr>
            <w:tcW w:w="1403"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Нет</w:t>
            </w:r>
          </w:p>
        </w:tc>
        <w:tc>
          <w:tcPr>
            <w:tcW w:w="145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rPr>
                <w:rFonts w:ascii="Times New Roman" w:eastAsia="SimSun" w:hAnsi="Times New Roman" w:cs="Times New Roman"/>
              </w:rPr>
            </w:pPr>
            <w:r w:rsidRPr="00581B88">
              <w:rPr>
                <w:rFonts w:ascii="Times New Roman" w:eastAsia="SimSun" w:hAnsi="Times New Roman" w:cs="Times New Roman"/>
              </w:rPr>
              <w:t>Через экранную форму ЕПГУ</w:t>
            </w:r>
          </w:p>
        </w:tc>
        <w:tc>
          <w:tcPr>
            <w:tcW w:w="2331"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rPr>
                <w:rFonts w:ascii="Times New Roman" w:eastAsia="Times New Roman" w:hAnsi="Times New Roman" w:cs="Times New Roman"/>
              </w:rPr>
            </w:pPr>
            <w:r w:rsidRPr="00581B88">
              <w:rPr>
                <w:rFonts w:ascii="Times New Roman" w:eastAsia="SimSun" w:hAnsi="Times New Roman" w:cs="Times New Roman"/>
              </w:rPr>
              <w:t xml:space="preserve">   Требуется предоставление заявителем документов на бумажном носителе.</w:t>
            </w:r>
          </w:p>
        </w:tc>
        <w:tc>
          <w:tcPr>
            <w:tcW w:w="2159"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center"/>
              <w:rPr>
                <w:rFonts w:ascii="Times New Roman" w:eastAsia="Calibri" w:hAnsi="Times New Roman" w:cs="Times New Roman"/>
                <w:sz w:val="20"/>
                <w:szCs w:val="20"/>
              </w:rPr>
            </w:pPr>
            <w:r w:rsidRPr="00581B88">
              <w:rPr>
                <w:rFonts w:ascii="Times New Roman" w:eastAsia="Calibri" w:hAnsi="Times New Roman" w:cs="Times New Roman"/>
                <w:sz w:val="20"/>
                <w:szCs w:val="20"/>
              </w:rPr>
              <w:t>Нет</w:t>
            </w:r>
          </w:p>
        </w:tc>
        <w:tc>
          <w:tcPr>
            <w:tcW w:w="2127"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SimSun" w:hAnsi="Times New Roman" w:cs="Times New Roman"/>
              </w:rPr>
              <w:t xml:space="preserve">    Электронная почта заявителя, телефонная связь, личное обращение заявителя.</w:t>
            </w:r>
          </w:p>
        </w:tc>
        <w:tc>
          <w:tcPr>
            <w:tcW w:w="2848" w:type="dxa"/>
            <w:tcBorders>
              <w:top w:val="single" w:sz="4" w:space="0" w:color="000000"/>
              <w:left w:val="single" w:sz="4" w:space="0" w:color="000000"/>
              <w:bottom w:val="single" w:sz="4" w:space="0" w:color="000000"/>
              <w:right w:val="single" w:sz="4" w:space="0" w:color="000000"/>
            </w:tcBorders>
            <w:hideMark/>
          </w:tcPr>
          <w:p w:rsidR="00581B88" w:rsidRPr="00581B88" w:rsidRDefault="00581B88" w:rsidP="00581B88">
            <w:pPr>
              <w:spacing w:after="0" w:line="256" w:lineRule="auto"/>
              <w:jc w:val="both"/>
              <w:rPr>
                <w:rFonts w:ascii="Times New Roman" w:eastAsia="Times New Roman" w:hAnsi="Times New Roman" w:cs="Times New Roman"/>
              </w:rPr>
            </w:pPr>
            <w:r w:rsidRPr="00581B88">
              <w:rPr>
                <w:rFonts w:ascii="Times New Roman" w:eastAsia="Times New Roman" w:hAnsi="Times New Roman" w:cs="Times New Roman"/>
              </w:rPr>
              <w:t xml:space="preserve">   Жалоба подается в письменной форме на бумажном носителе, в электронной форме в администрацию. </w:t>
            </w:r>
          </w:p>
          <w:p w:rsidR="00581B88" w:rsidRPr="00581B88" w:rsidRDefault="00581B88" w:rsidP="00581B88">
            <w:pPr>
              <w:spacing w:after="0" w:line="256" w:lineRule="auto"/>
              <w:jc w:val="both"/>
              <w:rPr>
                <w:rFonts w:ascii="Times New Roman" w:eastAsia="Times New Roman" w:hAnsi="Times New Roman" w:cs="Times New Roman"/>
                <w:b/>
              </w:rPr>
            </w:pPr>
            <w:r w:rsidRPr="00581B88">
              <w:rPr>
                <w:rFonts w:ascii="Times New Roman" w:eastAsia="Times New Roman" w:hAnsi="Times New Roman" w:cs="Times New Roman"/>
              </w:rPr>
              <w:t xml:space="preserve">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Единого портала либо Регионального портала,  а также может быть принята при личном приеме заявителя.</w:t>
            </w:r>
          </w:p>
        </w:tc>
      </w:tr>
    </w:tbl>
    <w:p w:rsidR="00581B88" w:rsidRPr="00581B88" w:rsidRDefault="00581B88" w:rsidP="00581B88">
      <w:pPr>
        <w:spacing w:after="0" w:line="240" w:lineRule="auto"/>
        <w:rPr>
          <w:rFonts w:ascii="Times New Roman" w:eastAsia="Calibri" w:hAnsi="Times New Roman" w:cs="Times New Roman"/>
          <w:b/>
          <w:sz w:val="20"/>
          <w:szCs w:val="20"/>
          <w:lang w:eastAsia="ru-RU"/>
        </w:rPr>
        <w:sectPr w:rsidR="00581B88" w:rsidRPr="00581B88">
          <w:pgSz w:w="16838" w:h="11906" w:orient="landscape"/>
          <w:pgMar w:top="709" w:right="1134" w:bottom="284" w:left="1134" w:header="708" w:footer="708" w:gutter="0"/>
          <w:cols w:space="720"/>
        </w:sectPr>
      </w:pPr>
      <w:bookmarkStart w:id="8" w:name="_GoBack"/>
      <w:bookmarkEnd w:id="8"/>
    </w:p>
    <w:p w:rsidR="00364DDB" w:rsidRDefault="00364DDB" w:rsidP="00A94614">
      <w:pPr>
        <w:spacing w:after="0" w:line="240" w:lineRule="auto"/>
        <w:ind w:right="-139"/>
        <w:rPr>
          <w:rFonts w:ascii="Times New Roman" w:eastAsia="Times New Roman" w:hAnsi="Times New Roman" w:cs="Times New Roman"/>
          <w:b/>
          <w:sz w:val="28"/>
          <w:szCs w:val="28"/>
          <w:lang w:eastAsia="ru-RU"/>
        </w:rPr>
      </w:pPr>
    </w:p>
    <w:p w:rsidR="00364DDB" w:rsidRPr="000119CC" w:rsidRDefault="00364DDB" w:rsidP="00364DDB">
      <w:pPr>
        <w:spacing w:after="0" w:line="240" w:lineRule="auto"/>
        <w:jc w:val="right"/>
        <w:rPr>
          <w:rFonts w:ascii="Times New Roman" w:eastAsia="Times New Roman" w:hAnsi="Times New Roman" w:cs="Times New Roman"/>
          <w:sz w:val="24"/>
          <w:szCs w:val="24"/>
          <w:lang w:eastAsia="ru-RU"/>
        </w:rPr>
      </w:pPr>
      <w:r w:rsidRPr="000119CC">
        <w:rPr>
          <w:rFonts w:ascii="Times New Roman" w:eastAsia="Times New Roman" w:hAnsi="Times New Roman" w:cs="Times New Roman"/>
          <w:color w:val="000000"/>
          <w:sz w:val="24"/>
          <w:szCs w:val="24"/>
          <w:shd w:val="clear" w:color="auto" w:fill="FFFFFF"/>
          <w:lang w:eastAsia="ru-RU"/>
        </w:rPr>
        <w:t>Приложение № 1к технологической схеме </w:t>
      </w:r>
    </w:p>
    <w:p w:rsidR="00BE0531" w:rsidRDefault="00BE0531" w:rsidP="00364DDB">
      <w:pPr>
        <w:spacing w:after="0" w:line="240" w:lineRule="auto"/>
        <w:rPr>
          <w:rFonts w:ascii="Times New Roman" w:eastAsia="Times New Roman" w:hAnsi="Times New Roman" w:cs="Times New Roman"/>
          <w:b/>
          <w:bCs/>
          <w:caps/>
          <w:color w:val="000000"/>
          <w:sz w:val="26"/>
          <w:szCs w:val="26"/>
          <w:shd w:val="clear" w:color="auto" w:fill="FFFFFF"/>
          <w:lang w:eastAsia="ru-RU"/>
        </w:rPr>
      </w:pPr>
    </w:p>
    <w:p w:rsidR="00BE0531" w:rsidRDefault="00BE0531" w:rsidP="00364DDB">
      <w:pPr>
        <w:spacing w:after="0" w:line="240" w:lineRule="auto"/>
        <w:rPr>
          <w:rFonts w:ascii="Times New Roman" w:eastAsia="Times New Roman" w:hAnsi="Times New Roman" w:cs="Times New Roman"/>
          <w:b/>
          <w:bCs/>
          <w:caps/>
          <w:color w:val="000000"/>
          <w:sz w:val="26"/>
          <w:szCs w:val="26"/>
          <w:shd w:val="clear" w:color="auto" w:fill="FFFFFF"/>
          <w:lang w:eastAsia="ru-RU"/>
        </w:rPr>
      </w:pPr>
    </w:p>
    <w:p w:rsidR="00364DDB" w:rsidRDefault="00BE0531" w:rsidP="00364DDB">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b/>
          <w:bCs/>
          <w:caps/>
          <w:color w:val="000000"/>
          <w:sz w:val="26"/>
          <w:szCs w:val="26"/>
          <w:shd w:val="clear" w:color="auto" w:fill="FFFFFF"/>
          <w:lang w:eastAsia="ru-RU"/>
        </w:rPr>
        <w:t xml:space="preserve">                                                 </w:t>
      </w:r>
      <w:r w:rsidR="00364DDB" w:rsidRPr="000119CC">
        <w:rPr>
          <w:rFonts w:ascii="Times New Roman" w:eastAsia="Times New Roman" w:hAnsi="Times New Roman" w:cs="Times New Roman"/>
          <w:b/>
          <w:bCs/>
          <w:caps/>
          <w:color w:val="000000"/>
          <w:sz w:val="26"/>
          <w:szCs w:val="26"/>
          <w:shd w:val="clear" w:color="auto" w:fill="FFFFFF"/>
          <w:lang w:eastAsia="ru-RU"/>
        </w:rPr>
        <w:t> ЗАЯВЛЕНИЕ</w:t>
      </w:r>
      <w:r w:rsidR="00364DDB" w:rsidRPr="000119CC">
        <w:rPr>
          <w:rFonts w:ascii="Times New Roman" w:eastAsia="Times New Roman" w:hAnsi="Times New Roman" w:cs="Times New Roman"/>
          <w:b/>
          <w:bCs/>
          <w:color w:val="000000"/>
          <w:sz w:val="26"/>
          <w:szCs w:val="26"/>
          <w:shd w:val="clear" w:color="auto" w:fill="FFFFFF"/>
          <w:lang w:eastAsia="ru-RU"/>
        </w:rPr>
        <w:br/>
      </w:r>
      <w:r>
        <w:rPr>
          <w:rFonts w:ascii="Times New Roman" w:eastAsia="Times New Roman" w:hAnsi="Times New Roman" w:cs="Times New Roman"/>
          <w:b/>
          <w:bCs/>
          <w:color w:val="000000"/>
          <w:sz w:val="26"/>
          <w:szCs w:val="26"/>
          <w:shd w:val="clear" w:color="auto" w:fill="FFFFFF"/>
          <w:lang w:eastAsia="ru-RU"/>
        </w:rPr>
        <w:t xml:space="preserve">         </w:t>
      </w:r>
      <w:r w:rsidR="00364DDB" w:rsidRPr="000119CC">
        <w:rPr>
          <w:rFonts w:ascii="Times New Roman" w:eastAsia="Times New Roman" w:hAnsi="Times New Roman" w:cs="Times New Roman"/>
          <w:b/>
          <w:bCs/>
          <w:color w:val="000000"/>
          <w:sz w:val="26"/>
          <w:szCs w:val="26"/>
          <w:shd w:val="clear" w:color="auto" w:fill="FFFFFF"/>
          <w:lang w:eastAsia="ru-RU"/>
        </w:rPr>
        <w:t>о переустройстве и (или) перепланировке жилого помещения</w:t>
      </w:r>
      <w:r w:rsidR="00364DDB" w:rsidRPr="000119CC">
        <w:rPr>
          <w:rFonts w:ascii="Times New Roman" w:eastAsia="Times New Roman" w:hAnsi="Times New Roman" w:cs="Times New Roman"/>
          <w:color w:val="000000"/>
          <w:sz w:val="28"/>
          <w:szCs w:val="28"/>
          <w:shd w:val="clear" w:color="auto" w:fill="FFFFFF"/>
          <w:lang w:eastAsia="ru-RU"/>
        </w:rPr>
        <w:t> </w:t>
      </w:r>
    </w:p>
    <w:p w:rsidR="00A94614" w:rsidRPr="00BE0531" w:rsidRDefault="00A94614" w:rsidP="00364DDB">
      <w:pPr>
        <w:spacing w:after="0" w:line="240" w:lineRule="auto"/>
        <w:rPr>
          <w:rFonts w:ascii="Times New Roman" w:eastAsia="Times New Roman" w:hAnsi="Times New Roman" w:cs="Times New Roman"/>
          <w:b/>
          <w:bCs/>
          <w:caps/>
          <w:color w:val="000000"/>
          <w:sz w:val="26"/>
          <w:szCs w:val="26"/>
          <w:shd w:val="clear" w:color="auto" w:fill="FFFFFF"/>
          <w:lang w:eastAsia="ru-RU"/>
        </w:rPr>
      </w:pP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от </w:t>
      </w:r>
      <w:r w:rsidR="00A94614">
        <w:rPr>
          <w:rFonts w:ascii="Times New Roman" w:eastAsia="Times New Roman" w:hAnsi="Times New Roman" w:cs="Times New Roman"/>
          <w:color w:val="000000"/>
          <w:sz w:val="20"/>
          <w:szCs w:val="20"/>
          <w:lang w:eastAsia="ru-RU"/>
        </w:rPr>
        <w:t>__________________________________________________________________________________</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(указывается наниматель, либо арендатор, либо собственник  жилого помещения, либо собственники</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 </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жилого помещения, находящегося в общей собственности двух и более лиц, в случае, если ни один</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 </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из собственников либо иных лиц не уполномочен в установленном порядке представлять их интересы)</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 </w:t>
      </w:r>
    </w:p>
    <w:p w:rsidR="00364DDB" w:rsidRPr="000119CC" w:rsidRDefault="00364DDB" w:rsidP="00364DDB">
      <w:pPr>
        <w:shd w:val="clear" w:color="auto" w:fill="FFFFFF"/>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
          <w:szCs w:val="2"/>
          <w:lang w:eastAsia="ru-RU"/>
        </w:rPr>
        <w:t> </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  </w:t>
      </w:r>
    </w:p>
    <w:p w:rsidR="00364DDB" w:rsidRPr="000119CC" w:rsidRDefault="00364DDB" w:rsidP="00364DDB">
      <w:pPr>
        <w:shd w:val="clear" w:color="auto" w:fill="FFFFFF"/>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
          <w:szCs w:val="2"/>
          <w:lang w:eastAsia="ru-RU"/>
        </w:rPr>
        <w:t> </w:t>
      </w:r>
    </w:p>
    <w:p w:rsidR="00364DDB" w:rsidRPr="000119CC" w:rsidRDefault="00364DDB" w:rsidP="00364DDB">
      <w:pPr>
        <w:spacing w:after="0" w:line="240" w:lineRule="auto"/>
        <w:rPr>
          <w:rFonts w:ascii="Times New Roman" w:eastAsia="Times New Roman" w:hAnsi="Times New Roman" w:cs="Times New Roman"/>
          <w:sz w:val="24"/>
          <w:szCs w:val="24"/>
          <w:lang w:eastAsia="ru-RU"/>
        </w:rPr>
      </w:pPr>
      <w:r w:rsidRPr="000119CC">
        <w:rPr>
          <w:rFonts w:ascii="Times New Roman" w:eastAsia="Times New Roman" w:hAnsi="Times New Roman" w:cs="Times New Roman"/>
          <w:color w:val="000000"/>
          <w:sz w:val="20"/>
          <w:szCs w:val="20"/>
          <w:u w:val="single"/>
          <w:shd w:val="clear" w:color="auto" w:fill="FFFFFF"/>
          <w:lang w:eastAsia="ru-RU"/>
        </w:rPr>
        <w:t>Примечание.</w:t>
      </w:r>
      <w:r w:rsidRPr="000119CC">
        <w:rPr>
          <w:rFonts w:ascii="Times New Roman" w:eastAsia="Times New Roman" w:hAnsi="Times New Roman" w:cs="Times New Roman"/>
          <w:color w:val="000000"/>
          <w:sz w:val="20"/>
          <w:szCs w:val="20"/>
          <w:shd w:val="clear" w:color="auto" w:fill="FFFFFF"/>
          <w:lang w:eastAsia="ru-RU"/>
        </w:rPr>
        <w:t>   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Место нахождения жилого помещения: </w:t>
      </w:r>
    </w:p>
    <w:p w:rsidR="00364DDB" w:rsidRPr="000119CC" w:rsidRDefault="00364DDB" w:rsidP="00364DDB">
      <w:pPr>
        <w:shd w:val="clear" w:color="auto" w:fill="FFFFFF"/>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0"/>
          <w:szCs w:val="20"/>
          <w:lang w:eastAsia="ru-RU"/>
        </w:rPr>
        <w:t>(указывается полный адрес: субъект Российской Федерации,</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 </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муниципальное образование, поселение, улица, дом, корпус, строение,</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 </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квартира (комната), подъезд, этаж)</w:t>
      </w:r>
    </w:p>
    <w:p w:rsidR="00364DDB" w:rsidRPr="000119CC" w:rsidRDefault="00364DDB" w:rsidP="00364DDB">
      <w:pPr>
        <w:spacing w:after="0" w:line="240" w:lineRule="auto"/>
        <w:rPr>
          <w:rFonts w:ascii="Times New Roman" w:eastAsia="Times New Roman" w:hAnsi="Times New Roman" w:cs="Times New Roman"/>
          <w:sz w:val="24"/>
          <w:szCs w:val="24"/>
          <w:lang w:eastAsia="ru-RU"/>
        </w:rPr>
      </w:pPr>
      <w:r w:rsidRPr="000119CC">
        <w:rPr>
          <w:rFonts w:ascii="Times New Roman" w:eastAsia="Times New Roman" w:hAnsi="Times New Roman" w:cs="Times New Roman"/>
          <w:color w:val="000000"/>
          <w:sz w:val="20"/>
          <w:szCs w:val="20"/>
          <w:shd w:val="clear" w:color="auto" w:fill="FFFFFF"/>
          <w:lang w:eastAsia="ru-RU"/>
        </w:rPr>
        <w:t>Собственник(и) жилого помещения: __________________________________________________________________________________________________________________________________Прошу разрешить </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(переустройство, перепланировку, переустройство и перепланировку – нужное указать)</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жилого помещения, занимаемого на основании </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(права собственности, договора найма,</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  ,</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договора аренды – нужное указать)</w:t>
      </w:r>
    </w:p>
    <w:p w:rsidR="00364DDB" w:rsidRPr="000119CC" w:rsidRDefault="00364DDB" w:rsidP="00364DDB">
      <w:pPr>
        <w:spacing w:after="0" w:line="240" w:lineRule="auto"/>
        <w:rPr>
          <w:rFonts w:ascii="Times New Roman" w:eastAsia="Times New Roman" w:hAnsi="Times New Roman" w:cs="Times New Roman"/>
          <w:sz w:val="24"/>
          <w:szCs w:val="24"/>
          <w:lang w:eastAsia="ru-RU"/>
        </w:rPr>
      </w:pPr>
      <w:r w:rsidRPr="000119CC">
        <w:rPr>
          <w:rFonts w:ascii="Times New Roman" w:eastAsia="Times New Roman" w:hAnsi="Times New Roman" w:cs="Times New Roman"/>
          <w:color w:val="000000"/>
          <w:sz w:val="20"/>
          <w:szCs w:val="20"/>
          <w:shd w:val="clear" w:color="auto" w:fill="FFFFFF"/>
          <w:lang w:eastAsia="ru-RU"/>
        </w:rPr>
        <w:t>согласно прилагаемому проекту (проектной документации) переустройства и (или) перепланировки жилого помещения.Срок производства ремонтно-строительных работ с «___»_________________20___ г. по «___»__________________20___ г.Режим производства ремонтно-строительных работ с ___________ по ____________ часов в __________________ дни.Обязуюсь:осуществить ремонтно-строительные работы в соответствии с проектом (проектной документацией);обеспечить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работ;осуществить работы в установленные сроки и с соблюдением согласованного режима проведения работ.Согласие на переустройство и (или) перепланировку получено от совместно проживающих совершеннолетних членов семьи нанимателя жилого помещения по договору </w:t>
      </w:r>
      <w:r w:rsidRPr="000119CC">
        <w:rPr>
          <w:rFonts w:ascii="Times New Roman" w:eastAsia="Times New Roman" w:hAnsi="Times New Roman" w:cs="Times New Roman"/>
          <w:color w:val="000000"/>
          <w:sz w:val="20"/>
          <w:szCs w:val="20"/>
          <w:shd w:val="clear" w:color="auto" w:fill="FFFFFF"/>
          <w:lang w:eastAsia="ru-RU"/>
        </w:rPr>
        <w:br/>
      </w:r>
      <w:r w:rsidRPr="000119CC">
        <w:rPr>
          <w:rFonts w:ascii="Times New Roman" w:eastAsia="Times New Roman" w:hAnsi="Times New Roman" w:cs="Times New Roman"/>
          <w:color w:val="000000"/>
          <w:sz w:val="20"/>
          <w:szCs w:val="20"/>
          <w:shd w:val="clear" w:color="auto" w:fill="FFFFFF"/>
          <w:lang w:eastAsia="ru-RU"/>
        </w:rPr>
        <w:br/>
      </w:r>
    </w:p>
    <w:tbl>
      <w:tblPr>
        <w:tblW w:w="9045" w:type="dxa"/>
        <w:shd w:val="clear" w:color="auto" w:fill="FFFFFF"/>
        <w:tblCellMar>
          <w:left w:w="0" w:type="dxa"/>
          <w:right w:w="0" w:type="dxa"/>
        </w:tblCellMar>
        <w:tblLook w:val="04A0"/>
      </w:tblPr>
      <w:tblGrid>
        <w:gridCol w:w="2690"/>
        <w:gridCol w:w="550"/>
        <w:gridCol w:w="306"/>
        <w:gridCol w:w="2138"/>
        <w:gridCol w:w="153"/>
        <w:gridCol w:w="916"/>
        <w:gridCol w:w="764"/>
        <w:gridCol w:w="1375"/>
        <w:gridCol w:w="153"/>
      </w:tblGrid>
      <w:tr w:rsidR="00364DDB" w:rsidRPr="000119CC" w:rsidTr="00B9599F">
        <w:tc>
          <w:tcPr>
            <w:tcW w:w="2495"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социального найма от</w:t>
            </w:r>
          </w:p>
        </w:tc>
        <w:tc>
          <w:tcPr>
            <w:tcW w:w="510"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84"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1984"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142"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850"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709"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г. №</w:t>
            </w:r>
          </w:p>
        </w:tc>
        <w:tc>
          <w:tcPr>
            <w:tcW w:w="1276"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142"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w:t>
            </w:r>
          </w:p>
        </w:tc>
      </w:tr>
    </w:tbl>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 </w:t>
      </w:r>
    </w:p>
    <w:tbl>
      <w:tblPr>
        <w:tblW w:w="9045" w:type="dxa"/>
        <w:shd w:val="clear" w:color="auto" w:fill="FFFFFF"/>
        <w:tblCellMar>
          <w:left w:w="0" w:type="dxa"/>
          <w:right w:w="0" w:type="dxa"/>
        </w:tblCellMar>
        <w:tblLook w:val="04A0"/>
      </w:tblPr>
      <w:tblGrid>
        <w:gridCol w:w="593"/>
        <w:gridCol w:w="2370"/>
        <w:gridCol w:w="2409"/>
        <w:gridCol w:w="1826"/>
        <w:gridCol w:w="1847"/>
      </w:tblGrid>
      <w:tr w:rsidR="00364DDB" w:rsidRPr="000119CC" w:rsidTr="00B9599F">
        <w:trPr>
          <w:trHeight w:val="1377"/>
        </w:trPr>
        <w:tc>
          <w:tcPr>
            <w:tcW w:w="603"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w:t>
            </w:r>
            <w:r w:rsidRPr="000119CC">
              <w:rPr>
                <w:rFonts w:ascii="Times New Roman" w:eastAsia="Times New Roman" w:hAnsi="Times New Roman" w:cs="Times New Roman"/>
                <w:color w:val="000000"/>
                <w:sz w:val="24"/>
                <w:szCs w:val="24"/>
                <w:lang w:eastAsia="ru-RU"/>
              </w:rPr>
              <w:br/>
              <w:t>п/п</w:t>
            </w:r>
          </w:p>
        </w:tc>
        <w:tc>
          <w:tcPr>
            <w:tcW w:w="2441"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Фамилия, имя, отчество</w:t>
            </w:r>
          </w:p>
        </w:tc>
        <w:tc>
          <w:tcPr>
            <w:tcW w:w="2441"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Документ, удостоверяющий личность (серия, номер, кем и когда выдан)</w:t>
            </w:r>
          </w:p>
        </w:tc>
        <w:tc>
          <w:tcPr>
            <w:tcW w:w="1867"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Подпись*</w:t>
            </w:r>
          </w:p>
        </w:tc>
        <w:tc>
          <w:tcPr>
            <w:tcW w:w="1866"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Отметка о нотариальном заверении подписей лиц</w:t>
            </w:r>
          </w:p>
        </w:tc>
      </w:tr>
      <w:tr w:rsidR="00364DDB" w:rsidRPr="000119CC" w:rsidTr="00B9599F">
        <w:trPr>
          <w:trHeight w:val="269"/>
        </w:trPr>
        <w:tc>
          <w:tcPr>
            <w:tcW w:w="60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1</w:t>
            </w:r>
          </w:p>
        </w:tc>
        <w:tc>
          <w:tcPr>
            <w:tcW w:w="24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2</w:t>
            </w:r>
          </w:p>
        </w:tc>
        <w:tc>
          <w:tcPr>
            <w:tcW w:w="24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3</w:t>
            </w:r>
          </w:p>
        </w:tc>
        <w:tc>
          <w:tcPr>
            <w:tcW w:w="18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4</w:t>
            </w:r>
          </w:p>
        </w:tc>
        <w:tc>
          <w:tcPr>
            <w:tcW w:w="186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5</w:t>
            </w:r>
          </w:p>
        </w:tc>
      </w:tr>
      <w:tr w:rsidR="00364DDB" w:rsidRPr="000119CC" w:rsidTr="00B9599F">
        <w:trPr>
          <w:trHeight w:val="269"/>
        </w:trPr>
        <w:tc>
          <w:tcPr>
            <w:tcW w:w="60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441" w:type="dxa"/>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441" w:type="dxa"/>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1867" w:type="dxa"/>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1866" w:type="dxa"/>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r>
      <w:tr w:rsidR="00364DDB" w:rsidRPr="000119CC" w:rsidTr="00B9599F">
        <w:trPr>
          <w:trHeight w:val="269"/>
        </w:trPr>
        <w:tc>
          <w:tcPr>
            <w:tcW w:w="60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441" w:type="dxa"/>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441" w:type="dxa"/>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1867" w:type="dxa"/>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1866" w:type="dxa"/>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r>
      <w:tr w:rsidR="00364DDB" w:rsidRPr="000119CC" w:rsidTr="00B9599F">
        <w:trPr>
          <w:trHeight w:val="284"/>
        </w:trPr>
        <w:tc>
          <w:tcPr>
            <w:tcW w:w="60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441" w:type="dxa"/>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441" w:type="dxa"/>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1867" w:type="dxa"/>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1866" w:type="dxa"/>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r>
    </w:tbl>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 </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________________</w:t>
      </w:r>
    </w:p>
    <w:p w:rsidR="00364DDB" w:rsidRPr="000119CC" w:rsidRDefault="00364DDB" w:rsidP="00364DDB">
      <w:pPr>
        <w:spacing w:after="0" w:line="240" w:lineRule="auto"/>
        <w:rPr>
          <w:rFonts w:ascii="Times New Roman" w:eastAsia="Times New Roman" w:hAnsi="Times New Roman" w:cs="Times New Roman"/>
          <w:sz w:val="24"/>
          <w:szCs w:val="24"/>
          <w:lang w:eastAsia="ru-RU"/>
        </w:rPr>
      </w:pPr>
      <w:r w:rsidRPr="000119CC">
        <w:rPr>
          <w:rFonts w:ascii="Times New Roman" w:eastAsia="Times New Roman" w:hAnsi="Times New Roman" w:cs="Times New Roman"/>
          <w:color w:val="000000"/>
          <w:sz w:val="20"/>
          <w:szCs w:val="20"/>
          <w:shd w:val="clear" w:color="auto" w:fill="FFFFFF"/>
          <w:lang w:eastAsia="ru-RU"/>
        </w:rPr>
        <w:lastRenderedPageBreak/>
        <w:t>*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графе 5.</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К заявлению прилагаются следующие документы:</w:t>
      </w:r>
    </w:p>
    <w:p w:rsidR="00364DDB" w:rsidRPr="000119CC" w:rsidRDefault="00364DDB" w:rsidP="00364DDB">
      <w:pPr>
        <w:spacing w:after="0" w:line="240" w:lineRule="auto"/>
        <w:rPr>
          <w:rFonts w:ascii="Times New Roman" w:eastAsia="Times New Roman" w:hAnsi="Times New Roman" w:cs="Times New Roman"/>
          <w:sz w:val="24"/>
          <w:szCs w:val="24"/>
          <w:lang w:eastAsia="ru-RU"/>
        </w:rPr>
      </w:pPr>
      <w:r w:rsidRPr="000119CC">
        <w:rPr>
          <w:rFonts w:ascii="Times New Roman" w:eastAsia="Times New Roman" w:hAnsi="Times New Roman" w:cs="Times New Roman"/>
          <w:color w:val="000000"/>
          <w:sz w:val="20"/>
          <w:szCs w:val="20"/>
          <w:shd w:val="clear" w:color="auto" w:fill="FFFFFF"/>
          <w:lang w:eastAsia="ru-RU"/>
        </w:rPr>
        <w:t>1)___________________________________________________________________________________________(указывается вид и реквизиты правоустанавливающего документа на переустраиваемое и (или)</w:t>
      </w:r>
    </w:p>
    <w:tbl>
      <w:tblPr>
        <w:tblW w:w="9045" w:type="dxa"/>
        <w:shd w:val="clear" w:color="auto" w:fill="FFFFFF"/>
        <w:tblCellMar>
          <w:left w:w="0" w:type="dxa"/>
          <w:right w:w="0" w:type="dxa"/>
        </w:tblCellMar>
        <w:tblLook w:val="04A0"/>
      </w:tblPr>
      <w:tblGrid>
        <w:gridCol w:w="6872"/>
        <w:gridCol w:w="414"/>
        <w:gridCol w:w="784"/>
        <w:gridCol w:w="975"/>
      </w:tblGrid>
      <w:tr w:rsidR="00364DDB" w:rsidRPr="000119CC" w:rsidTr="00B9599F">
        <w:tc>
          <w:tcPr>
            <w:tcW w:w="7399"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426"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на</w:t>
            </w:r>
          </w:p>
        </w:tc>
        <w:tc>
          <w:tcPr>
            <w:tcW w:w="850"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992"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листах;</w:t>
            </w:r>
          </w:p>
        </w:tc>
      </w:tr>
      <w:tr w:rsidR="00364DDB" w:rsidRPr="000119CC" w:rsidTr="00B9599F">
        <w:tc>
          <w:tcPr>
            <w:tcW w:w="7399"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0"/>
                <w:szCs w:val="20"/>
                <w:lang w:eastAsia="ru-RU"/>
              </w:rPr>
              <w:t>перепланируемое жилое помещение (с отметкой: подлинник или нотариально заверенная копия))</w:t>
            </w:r>
          </w:p>
        </w:tc>
        <w:tc>
          <w:tcPr>
            <w:tcW w:w="426"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0"/>
                <w:szCs w:val="20"/>
                <w:lang w:eastAsia="ru-RU"/>
              </w:rPr>
              <w:t> </w:t>
            </w:r>
          </w:p>
        </w:tc>
        <w:tc>
          <w:tcPr>
            <w:tcW w:w="850"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992"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r>
    </w:tbl>
    <w:p w:rsidR="00364DDB" w:rsidRPr="000119CC" w:rsidRDefault="00364DDB" w:rsidP="00364DDB">
      <w:pPr>
        <w:spacing w:after="0" w:line="240" w:lineRule="auto"/>
        <w:rPr>
          <w:rFonts w:ascii="Times New Roman" w:eastAsia="Times New Roman" w:hAnsi="Times New Roman" w:cs="Times New Roman"/>
          <w:sz w:val="24"/>
          <w:szCs w:val="24"/>
          <w:lang w:eastAsia="ru-RU"/>
        </w:rPr>
      </w:pPr>
      <w:r w:rsidRPr="000119CC">
        <w:rPr>
          <w:rFonts w:ascii="Times New Roman" w:eastAsia="Times New Roman" w:hAnsi="Times New Roman" w:cs="Times New Roman"/>
          <w:color w:val="000000"/>
          <w:sz w:val="20"/>
          <w:szCs w:val="20"/>
          <w:shd w:val="clear" w:color="auto" w:fill="FFFFFF"/>
          <w:lang w:eastAsia="ru-RU"/>
        </w:rPr>
        <w:t>2) проект (проектная документация) переустройства и (или) перепланировки жилого помещения на__________ листах;3) технический паспорт переустраиваемого и (или) перепланируемого жилого помещения на  _________ листах;4)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(представляется в случаях, если такое жилое помещение или дом, в котором оно находится, является памятником архитектуры, истории или культуры) на  ______ листах;5) документы, подтверждающие согласие временно отсутствующих членов семьи нанимателя на переустройство и (или) перепланировку жилого помещения, на_________  листах (при необходимости);</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6) иные документы: </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(доверенности, выписки из уставов и др.)</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Подписи лиц, подавших заявление*:</w:t>
      </w:r>
    </w:p>
    <w:tbl>
      <w:tblPr>
        <w:tblW w:w="9045" w:type="dxa"/>
        <w:shd w:val="clear" w:color="auto" w:fill="FFFFFF"/>
        <w:tblCellMar>
          <w:left w:w="0" w:type="dxa"/>
          <w:right w:w="0" w:type="dxa"/>
        </w:tblCellMar>
        <w:tblLook w:val="04A0"/>
      </w:tblPr>
      <w:tblGrid>
        <w:gridCol w:w="166"/>
        <w:gridCol w:w="565"/>
        <w:gridCol w:w="273"/>
        <w:gridCol w:w="1756"/>
        <w:gridCol w:w="549"/>
        <w:gridCol w:w="273"/>
        <w:gridCol w:w="808"/>
        <w:gridCol w:w="1651"/>
        <w:gridCol w:w="273"/>
        <w:gridCol w:w="2731"/>
      </w:tblGrid>
      <w:tr w:rsidR="00364DDB" w:rsidRPr="000119CC" w:rsidTr="00B9599F">
        <w:tc>
          <w:tcPr>
            <w:tcW w:w="170"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567"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84"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1842"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567"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20</w:t>
            </w:r>
          </w:p>
        </w:tc>
        <w:tc>
          <w:tcPr>
            <w:tcW w:w="284"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850"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г.</w:t>
            </w:r>
          </w:p>
        </w:tc>
        <w:tc>
          <w:tcPr>
            <w:tcW w:w="1701"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84"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835"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r>
      <w:tr w:rsidR="00364DDB" w:rsidRPr="000119CC" w:rsidTr="00B9599F">
        <w:tc>
          <w:tcPr>
            <w:tcW w:w="170"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567"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84"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1842"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0"/>
                <w:szCs w:val="20"/>
                <w:lang w:eastAsia="ru-RU"/>
              </w:rPr>
              <w:t>(дата)</w:t>
            </w:r>
          </w:p>
        </w:tc>
        <w:tc>
          <w:tcPr>
            <w:tcW w:w="567"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0"/>
                <w:szCs w:val="20"/>
                <w:lang w:eastAsia="ru-RU"/>
              </w:rPr>
              <w:t> </w:t>
            </w:r>
          </w:p>
        </w:tc>
        <w:tc>
          <w:tcPr>
            <w:tcW w:w="284"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0"/>
                <w:szCs w:val="20"/>
                <w:lang w:eastAsia="ru-RU"/>
              </w:rPr>
              <w:t> </w:t>
            </w:r>
          </w:p>
        </w:tc>
        <w:tc>
          <w:tcPr>
            <w:tcW w:w="850"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0"/>
                <w:szCs w:val="20"/>
                <w:lang w:eastAsia="ru-RU"/>
              </w:rPr>
              <w:t> </w:t>
            </w:r>
          </w:p>
        </w:tc>
        <w:tc>
          <w:tcPr>
            <w:tcW w:w="1701"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0"/>
                <w:szCs w:val="20"/>
                <w:lang w:eastAsia="ru-RU"/>
              </w:rPr>
              <w:t>(подпись заявителя)</w:t>
            </w:r>
          </w:p>
        </w:tc>
        <w:tc>
          <w:tcPr>
            <w:tcW w:w="284"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0"/>
                <w:szCs w:val="20"/>
                <w:lang w:eastAsia="ru-RU"/>
              </w:rPr>
              <w:t> </w:t>
            </w:r>
          </w:p>
        </w:tc>
        <w:tc>
          <w:tcPr>
            <w:tcW w:w="2835"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0"/>
                <w:szCs w:val="20"/>
                <w:lang w:eastAsia="ru-RU"/>
              </w:rPr>
              <w:t>(расшифровка подписи заявителя)</w:t>
            </w:r>
          </w:p>
        </w:tc>
      </w:tr>
    </w:tbl>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 </w:t>
      </w:r>
    </w:p>
    <w:tbl>
      <w:tblPr>
        <w:tblW w:w="9045" w:type="dxa"/>
        <w:shd w:val="clear" w:color="auto" w:fill="FFFFFF"/>
        <w:tblCellMar>
          <w:left w:w="0" w:type="dxa"/>
          <w:right w:w="0" w:type="dxa"/>
        </w:tblCellMar>
        <w:tblLook w:val="04A0"/>
      </w:tblPr>
      <w:tblGrid>
        <w:gridCol w:w="166"/>
        <w:gridCol w:w="565"/>
        <w:gridCol w:w="273"/>
        <w:gridCol w:w="1756"/>
        <w:gridCol w:w="549"/>
        <w:gridCol w:w="273"/>
        <w:gridCol w:w="808"/>
        <w:gridCol w:w="1651"/>
        <w:gridCol w:w="273"/>
        <w:gridCol w:w="2731"/>
      </w:tblGrid>
      <w:tr w:rsidR="00364DDB" w:rsidRPr="000119CC" w:rsidTr="00B9599F">
        <w:tc>
          <w:tcPr>
            <w:tcW w:w="170"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567"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84"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1842"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567"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20</w:t>
            </w:r>
          </w:p>
        </w:tc>
        <w:tc>
          <w:tcPr>
            <w:tcW w:w="284"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850"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г.</w:t>
            </w:r>
          </w:p>
        </w:tc>
        <w:tc>
          <w:tcPr>
            <w:tcW w:w="1701"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84"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835"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r>
      <w:tr w:rsidR="00364DDB" w:rsidRPr="000119CC" w:rsidTr="00B9599F">
        <w:tc>
          <w:tcPr>
            <w:tcW w:w="170"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567"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84"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1842"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0"/>
                <w:szCs w:val="20"/>
                <w:lang w:eastAsia="ru-RU"/>
              </w:rPr>
              <w:t>(дата)</w:t>
            </w:r>
          </w:p>
        </w:tc>
        <w:tc>
          <w:tcPr>
            <w:tcW w:w="567"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0"/>
                <w:szCs w:val="20"/>
                <w:lang w:eastAsia="ru-RU"/>
              </w:rPr>
              <w:t> </w:t>
            </w:r>
          </w:p>
        </w:tc>
        <w:tc>
          <w:tcPr>
            <w:tcW w:w="284"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0"/>
                <w:szCs w:val="20"/>
                <w:lang w:eastAsia="ru-RU"/>
              </w:rPr>
              <w:t> </w:t>
            </w:r>
          </w:p>
        </w:tc>
        <w:tc>
          <w:tcPr>
            <w:tcW w:w="850"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0"/>
                <w:szCs w:val="20"/>
                <w:lang w:eastAsia="ru-RU"/>
              </w:rPr>
              <w:t> </w:t>
            </w:r>
          </w:p>
        </w:tc>
        <w:tc>
          <w:tcPr>
            <w:tcW w:w="1701"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0"/>
                <w:szCs w:val="20"/>
                <w:lang w:eastAsia="ru-RU"/>
              </w:rPr>
              <w:t>(подпись заявителя)</w:t>
            </w:r>
          </w:p>
        </w:tc>
        <w:tc>
          <w:tcPr>
            <w:tcW w:w="284"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0"/>
                <w:szCs w:val="20"/>
                <w:lang w:eastAsia="ru-RU"/>
              </w:rPr>
              <w:t> </w:t>
            </w:r>
          </w:p>
        </w:tc>
        <w:tc>
          <w:tcPr>
            <w:tcW w:w="2835"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0"/>
                <w:szCs w:val="20"/>
                <w:lang w:eastAsia="ru-RU"/>
              </w:rPr>
              <w:t>(расшифровка подписи заявителя)</w:t>
            </w:r>
          </w:p>
        </w:tc>
      </w:tr>
    </w:tbl>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 </w:t>
      </w:r>
    </w:p>
    <w:tbl>
      <w:tblPr>
        <w:tblW w:w="9045" w:type="dxa"/>
        <w:shd w:val="clear" w:color="auto" w:fill="FFFFFF"/>
        <w:tblCellMar>
          <w:left w:w="0" w:type="dxa"/>
          <w:right w:w="0" w:type="dxa"/>
        </w:tblCellMar>
        <w:tblLook w:val="04A0"/>
      </w:tblPr>
      <w:tblGrid>
        <w:gridCol w:w="166"/>
        <w:gridCol w:w="565"/>
        <w:gridCol w:w="273"/>
        <w:gridCol w:w="1756"/>
        <w:gridCol w:w="549"/>
        <w:gridCol w:w="273"/>
        <w:gridCol w:w="808"/>
        <w:gridCol w:w="1651"/>
        <w:gridCol w:w="273"/>
        <w:gridCol w:w="2731"/>
      </w:tblGrid>
      <w:tr w:rsidR="00364DDB" w:rsidRPr="000119CC" w:rsidTr="00B9599F">
        <w:tc>
          <w:tcPr>
            <w:tcW w:w="170"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567"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84"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1842"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567"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20</w:t>
            </w:r>
          </w:p>
        </w:tc>
        <w:tc>
          <w:tcPr>
            <w:tcW w:w="284"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850"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г.</w:t>
            </w:r>
          </w:p>
        </w:tc>
        <w:tc>
          <w:tcPr>
            <w:tcW w:w="1701"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84"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835"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r>
      <w:tr w:rsidR="00364DDB" w:rsidRPr="000119CC" w:rsidTr="00B9599F">
        <w:tc>
          <w:tcPr>
            <w:tcW w:w="170"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567"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84"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1842"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0"/>
                <w:szCs w:val="20"/>
                <w:lang w:eastAsia="ru-RU"/>
              </w:rPr>
              <w:t>(дата)</w:t>
            </w:r>
          </w:p>
        </w:tc>
        <w:tc>
          <w:tcPr>
            <w:tcW w:w="567"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0"/>
                <w:szCs w:val="20"/>
                <w:lang w:eastAsia="ru-RU"/>
              </w:rPr>
              <w:t> </w:t>
            </w:r>
          </w:p>
        </w:tc>
        <w:tc>
          <w:tcPr>
            <w:tcW w:w="284"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0"/>
                <w:szCs w:val="20"/>
                <w:lang w:eastAsia="ru-RU"/>
              </w:rPr>
              <w:t> </w:t>
            </w:r>
          </w:p>
        </w:tc>
        <w:tc>
          <w:tcPr>
            <w:tcW w:w="850"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0"/>
                <w:szCs w:val="20"/>
                <w:lang w:eastAsia="ru-RU"/>
              </w:rPr>
              <w:t> </w:t>
            </w:r>
          </w:p>
        </w:tc>
        <w:tc>
          <w:tcPr>
            <w:tcW w:w="1701"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0"/>
                <w:szCs w:val="20"/>
                <w:lang w:eastAsia="ru-RU"/>
              </w:rPr>
              <w:t>(подпись заявителя)</w:t>
            </w:r>
          </w:p>
        </w:tc>
        <w:tc>
          <w:tcPr>
            <w:tcW w:w="284"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0"/>
                <w:szCs w:val="20"/>
                <w:lang w:eastAsia="ru-RU"/>
              </w:rPr>
              <w:t> </w:t>
            </w:r>
          </w:p>
        </w:tc>
        <w:tc>
          <w:tcPr>
            <w:tcW w:w="2835"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0"/>
                <w:szCs w:val="20"/>
                <w:lang w:eastAsia="ru-RU"/>
              </w:rPr>
              <w:t>(расшифровка подписи заявителя)</w:t>
            </w:r>
          </w:p>
        </w:tc>
      </w:tr>
    </w:tbl>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 </w:t>
      </w:r>
    </w:p>
    <w:tbl>
      <w:tblPr>
        <w:tblW w:w="9045" w:type="dxa"/>
        <w:shd w:val="clear" w:color="auto" w:fill="FFFFFF"/>
        <w:tblCellMar>
          <w:left w:w="0" w:type="dxa"/>
          <w:right w:w="0" w:type="dxa"/>
        </w:tblCellMar>
        <w:tblLook w:val="04A0"/>
      </w:tblPr>
      <w:tblGrid>
        <w:gridCol w:w="166"/>
        <w:gridCol w:w="565"/>
        <w:gridCol w:w="273"/>
        <w:gridCol w:w="1756"/>
        <w:gridCol w:w="549"/>
        <w:gridCol w:w="273"/>
        <w:gridCol w:w="808"/>
        <w:gridCol w:w="1651"/>
        <w:gridCol w:w="273"/>
        <w:gridCol w:w="2731"/>
      </w:tblGrid>
      <w:tr w:rsidR="00364DDB" w:rsidRPr="000119CC" w:rsidTr="00B9599F">
        <w:tc>
          <w:tcPr>
            <w:tcW w:w="170"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567"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84"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1842"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567"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20</w:t>
            </w:r>
          </w:p>
        </w:tc>
        <w:tc>
          <w:tcPr>
            <w:tcW w:w="284"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850"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г.</w:t>
            </w:r>
          </w:p>
        </w:tc>
        <w:tc>
          <w:tcPr>
            <w:tcW w:w="1701"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84"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835"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r>
      <w:tr w:rsidR="00364DDB" w:rsidRPr="000119CC" w:rsidTr="00B9599F">
        <w:tc>
          <w:tcPr>
            <w:tcW w:w="170"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567"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84"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1842"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0"/>
                <w:szCs w:val="20"/>
                <w:lang w:eastAsia="ru-RU"/>
              </w:rPr>
              <w:t>(дата)</w:t>
            </w:r>
          </w:p>
        </w:tc>
        <w:tc>
          <w:tcPr>
            <w:tcW w:w="567"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0"/>
                <w:szCs w:val="20"/>
                <w:lang w:eastAsia="ru-RU"/>
              </w:rPr>
              <w:t> </w:t>
            </w:r>
          </w:p>
        </w:tc>
        <w:tc>
          <w:tcPr>
            <w:tcW w:w="284"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0"/>
                <w:szCs w:val="20"/>
                <w:lang w:eastAsia="ru-RU"/>
              </w:rPr>
              <w:t> </w:t>
            </w:r>
          </w:p>
        </w:tc>
        <w:tc>
          <w:tcPr>
            <w:tcW w:w="850"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0"/>
                <w:szCs w:val="20"/>
                <w:lang w:eastAsia="ru-RU"/>
              </w:rPr>
              <w:t> </w:t>
            </w:r>
          </w:p>
        </w:tc>
        <w:tc>
          <w:tcPr>
            <w:tcW w:w="1701"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0"/>
                <w:szCs w:val="20"/>
                <w:lang w:eastAsia="ru-RU"/>
              </w:rPr>
              <w:t>(подпись заявителя)</w:t>
            </w:r>
          </w:p>
        </w:tc>
        <w:tc>
          <w:tcPr>
            <w:tcW w:w="284"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0"/>
                <w:szCs w:val="20"/>
                <w:lang w:eastAsia="ru-RU"/>
              </w:rPr>
              <w:t> </w:t>
            </w:r>
          </w:p>
        </w:tc>
        <w:tc>
          <w:tcPr>
            <w:tcW w:w="2835"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0"/>
                <w:szCs w:val="20"/>
                <w:lang w:eastAsia="ru-RU"/>
              </w:rPr>
              <w:t>(расшифровка подписи заявителя)</w:t>
            </w:r>
          </w:p>
        </w:tc>
      </w:tr>
    </w:tbl>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________________</w:t>
      </w:r>
    </w:p>
    <w:p w:rsidR="00364DDB" w:rsidRPr="000119CC" w:rsidRDefault="00364DDB" w:rsidP="00364DDB">
      <w:pPr>
        <w:spacing w:after="0" w:line="240" w:lineRule="auto"/>
        <w:rPr>
          <w:rFonts w:ascii="Times New Roman" w:eastAsia="Times New Roman" w:hAnsi="Times New Roman" w:cs="Times New Roman"/>
          <w:sz w:val="24"/>
          <w:szCs w:val="24"/>
          <w:lang w:eastAsia="ru-RU"/>
        </w:rPr>
      </w:pPr>
      <w:r w:rsidRPr="000119CC">
        <w:rPr>
          <w:rFonts w:ascii="Times New Roman" w:eastAsia="Times New Roman" w:hAnsi="Times New Roman" w:cs="Times New Roman"/>
          <w:color w:val="000000"/>
          <w:sz w:val="20"/>
          <w:szCs w:val="20"/>
          <w:shd w:val="clear" w:color="auto" w:fill="FFFFFF"/>
          <w:lang w:eastAsia="ru-RU"/>
        </w:rPr>
        <w:t>* При пользовании 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(собственниками).</w:t>
      </w:r>
    </w:p>
    <w:p w:rsidR="00364DDB" w:rsidRPr="000119CC" w:rsidRDefault="00364DDB" w:rsidP="00364DDB">
      <w:pPr>
        <w:shd w:val="clear" w:color="auto" w:fill="FFFFFF"/>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p w:rsidR="00364DDB" w:rsidRPr="000119CC" w:rsidRDefault="00364DDB" w:rsidP="00364DDB">
      <w:pPr>
        <w:spacing w:after="0" w:line="240" w:lineRule="auto"/>
        <w:rPr>
          <w:rFonts w:ascii="Times New Roman" w:eastAsia="Times New Roman" w:hAnsi="Times New Roman" w:cs="Times New Roman"/>
          <w:sz w:val="24"/>
          <w:szCs w:val="24"/>
          <w:lang w:eastAsia="ru-RU"/>
        </w:rPr>
      </w:pPr>
      <w:r w:rsidRPr="000119CC">
        <w:rPr>
          <w:rFonts w:ascii="Times New Roman" w:eastAsia="Times New Roman" w:hAnsi="Times New Roman" w:cs="Times New Roman"/>
          <w:color w:val="000000"/>
          <w:sz w:val="20"/>
          <w:szCs w:val="20"/>
          <w:shd w:val="clear" w:color="auto" w:fill="FFFFFF"/>
          <w:lang w:eastAsia="ru-RU"/>
        </w:rPr>
        <w:t>(следующие позиции заполняются должностным лицом, принявшим заявление)</w:t>
      </w:r>
    </w:p>
    <w:tbl>
      <w:tblPr>
        <w:tblW w:w="9045" w:type="dxa"/>
        <w:shd w:val="clear" w:color="auto" w:fill="FFFFFF"/>
        <w:tblCellMar>
          <w:left w:w="0" w:type="dxa"/>
          <w:right w:w="0" w:type="dxa"/>
        </w:tblCellMar>
        <w:tblLook w:val="04A0"/>
      </w:tblPr>
      <w:tblGrid>
        <w:gridCol w:w="4693"/>
        <w:gridCol w:w="622"/>
        <w:gridCol w:w="310"/>
        <w:gridCol w:w="2114"/>
        <w:gridCol w:w="589"/>
        <w:gridCol w:w="310"/>
        <w:gridCol w:w="407"/>
      </w:tblGrid>
      <w:tr w:rsidR="00364DDB" w:rsidRPr="000119CC" w:rsidTr="00B9599F">
        <w:tc>
          <w:tcPr>
            <w:tcW w:w="4281"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Документы представлены на приеме    </w:t>
            </w:r>
          </w:p>
        </w:tc>
        <w:tc>
          <w:tcPr>
            <w:tcW w:w="567"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83"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1928"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537"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20</w:t>
            </w:r>
          </w:p>
        </w:tc>
        <w:tc>
          <w:tcPr>
            <w:tcW w:w="283"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371"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г.</w:t>
            </w:r>
          </w:p>
        </w:tc>
      </w:tr>
    </w:tbl>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Входящий номер регистрации заявления </w:t>
      </w:r>
    </w:p>
    <w:p w:rsidR="00364DDB" w:rsidRPr="000119CC" w:rsidRDefault="00364DDB" w:rsidP="00364DDB">
      <w:pPr>
        <w:shd w:val="clear" w:color="auto" w:fill="FFFFFF"/>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
          <w:szCs w:val="2"/>
          <w:lang w:eastAsia="ru-RU"/>
        </w:rPr>
        <w:t> </w:t>
      </w:r>
    </w:p>
    <w:tbl>
      <w:tblPr>
        <w:tblW w:w="9045" w:type="dxa"/>
        <w:shd w:val="clear" w:color="auto" w:fill="FFFFFF"/>
        <w:tblCellMar>
          <w:left w:w="0" w:type="dxa"/>
          <w:right w:w="0" w:type="dxa"/>
        </w:tblCellMar>
        <w:tblLook w:val="04A0"/>
      </w:tblPr>
      <w:tblGrid>
        <w:gridCol w:w="4693"/>
        <w:gridCol w:w="622"/>
        <w:gridCol w:w="310"/>
        <w:gridCol w:w="2114"/>
        <w:gridCol w:w="589"/>
        <w:gridCol w:w="310"/>
        <w:gridCol w:w="407"/>
      </w:tblGrid>
      <w:tr w:rsidR="00364DDB" w:rsidRPr="000119CC" w:rsidTr="00B9599F">
        <w:tc>
          <w:tcPr>
            <w:tcW w:w="4281"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Выдана расписка в получении</w:t>
            </w:r>
            <w:r w:rsidRPr="000119CC">
              <w:rPr>
                <w:rFonts w:ascii="Times New Roman" w:eastAsia="Times New Roman" w:hAnsi="Times New Roman" w:cs="Times New Roman"/>
                <w:color w:val="000000"/>
                <w:sz w:val="24"/>
                <w:szCs w:val="24"/>
                <w:lang w:eastAsia="ru-RU"/>
              </w:rPr>
              <w:br/>
              <w:t>документов  </w:t>
            </w:r>
          </w:p>
        </w:tc>
        <w:tc>
          <w:tcPr>
            <w:tcW w:w="567"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83"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1928"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537"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20</w:t>
            </w:r>
          </w:p>
        </w:tc>
        <w:tc>
          <w:tcPr>
            <w:tcW w:w="283"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371"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г.</w:t>
            </w:r>
          </w:p>
        </w:tc>
      </w:tr>
    </w:tbl>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 </w:t>
      </w:r>
    </w:p>
    <w:p w:rsidR="00364DDB" w:rsidRPr="000119CC" w:rsidRDefault="00364DDB" w:rsidP="00364DDB">
      <w:pPr>
        <w:shd w:val="clear" w:color="auto" w:fill="FFFFFF"/>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
          <w:szCs w:val="2"/>
          <w:lang w:eastAsia="ru-RU"/>
        </w:rPr>
        <w:t> </w:t>
      </w:r>
    </w:p>
    <w:tbl>
      <w:tblPr>
        <w:tblW w:w="9045" w:type="dxa"/>
        <w:shd w:val="clear" w:color="auto" w:fill="FFFFFF"/>
        <w:tblCellMar>
          <w:left w:w="0" w:type="dxa"/>
          <w:right w:w="0" w:type="dxa"/>
        </w:tblCellMar>
        <w:tblLook w:val="04A0"/>
      </w:tblPr>
      <w:tblGrid>
        <w:gridCol w:w="4693"/>
        <w:gridCol w:w="622"/>
        <w:gridCol w:w="310"/>
        <w:gridCol w:w="2114"/>
        <w:gridCol w:w="589"/>
        <w:gridCol w:w="310"/>
        <w:gridCol w:w="407"/>
      </w:tblGrid>
      <w:tr w:rsidR="00364DDB" w:rsidRPr="000119CC" w:rsidTr="00B9599F">
        <w:tc>
          <w:tcPr>
            <w:tcW w:w="4281"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Расписку получил    </w:t>
            </w:r>
          </w:p>
        </w:tc>
        <w:tc>
          <w:tcPr>
            <w:tcW w:w="567"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283"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1928"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537"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4"/>
                <w:szCs w:val="24"/>
                <w:lang w:eastAsia="ru-RU"/>
              </w:rPr>
              <w:t>20</w:t>
            </w:r>
          </w:p>
        </w:tc>
        <w:tc>
          <w:tcPr>
            <w:tcW w:w="283"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 </w:t>
            </w:r>
          </w:p>
        </w:tc>
        <w:tc>
          <w:tcPr>
            <w:tcW w:w="371"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4"/>
                <w:szCs w:val="24"/>
                <w:lang w:eastAsia="ru-RU"/>
              </w:rPr>
              <w:t>г.</w:t>
            </w:r>
          </w:p>
        </w:tc>
      </w:tr>
    </w:tbl>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 </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 </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(подпись заявителя)</w:t>
      </w:r>
    </w:p>
    <w:p w:rsidR="00364DDB" w:rsidRPr="000119CC" w:rsidRDefault="00364DDB" w:rsidP="00364DDB">
      <w:pPr>
        <w:shd w:val="clear" w:color="auto" w:fill="FFFFFF"/>
        <w:spacing w:after="0" w:line="240" w:lineRule="auto"/>
        <w:ind w:right="5810"/>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 </w:t>
      </w:r>
    </w:p>
    <w:p w:rsidR="00364DDB" w:rsidRPr="000119CC" w:rsidRDefault="00364DDB" w:rsidP="00364DDB">
      <w:pPr>
        <w:shd w:val="clear" w:color="auto" w:fill="FFFFFF"/>
        <w:spacing w:after="0" w:line="240" w:lineRule="auto"/>
        <w:rPr>
          <w:rFonts w:ascii="Arial" w:eastAsia="Times New Roman" w:hAnsi="Arial" w:cs="Arial"/>
          <w:color w:val="000000"/>
          <w:sz w:val="20"/>
          <w:szCs w:val="20"/>
          <w:lang w:eastAsia="ru-RU"/>
        </w:rPr>
      </w:pPr>
      <w:r w:rsidRPr="000119CC">
        <w:rPr>
          <w:rFonts w:ascii="Times New Roman" w:eastAsia="Times New Roman" w:hAnsi="Times New Roman" w:cs="Times New Roman"/>
          <w:color w:val="000000"/>
          <w:sz w:val="20"/>
          <w:szCs w:val="20"/>
          <w:lang w:eastAsia="ru-RU"/>
        </w:rPr>
        <w:t>(должность,</w:t>
      </w:r>
    </w:p>
    <w:tbl>
      <w:tblPr>
        <w:tblW w:w="9045" w:type="dxa"/>
        <w:shd w:val="clear" w:color="auto" w:fill="FFFFFF"/>
        <w:tblCellMar>
          <w:left w:w="0" w:type="dxa"/>
          <w:right w:w="0" w:type="dxa"/>
        </w:tblCellMar>
        <w:tblLook w:val="04A0"/>
      </w:tblPr>
      <w:tblGrid>
        <w:gridCol w:w="5250"/>
        <w:gridCol w:w="1423"/>
        <w:gridCol w:w="2372"/>
      </w:tblGrid>
      <w:tr w:rsidR="00364DDB" w:rsidRPr="000119CC" w:rsidTr="00B9599F">
        <w:tc>
          <w:tcPr>
            <w:tcW w:w="4706"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0"/>
                <w:szCs w:val="20"/>
                <w:lang w:eastAsia="ru-RU"/>
              </w:rPr>
              <w:t> </w:t>
            </w:r>
          </w:p>
        </w:tc>
        <w:tc>
          <w:tcPr>
            <w:tcW w:w="1276"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0"/>
                <w:szCs w:val="20"/>
                <w:lang w:eastAsia="ru-RU"/>
              </w:rPr>
              <w:t> </w:t>
            </w:r>
          </w:p>
        </w:tc>
        <w:tc>
          <w:tcPr>
            <w:tcW w:w="2126" w:type="dxa"/>
            <w:tcBorders>
              <w:top w:val="nil"/>
              <w:left w:val="nil"/>
              <w:bottom w:val="single" w:sz="8" w:space="0" w:color="auto"/>
              <w:right w:val="nil"/>
            </w:tcBorders>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0"/>
                <w:szCs w:val="20"/>
                <w:lang w:eastAsia="ru-RU"/>
              </w:rPr>
              <w:t> </w:t>
            </w:r>
          </w:p>
        </w:tc>
      </w:tr>
      <w:tr w:rsidR="00364DDB" w:rsidRPr="000119CC" w:rsidTr="00B9599F">
        <w:tc>
          <w:tcPr>
            <w:tcW w:w="4706"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0"/>
                <w:szCs w:val="20"/>
                <w:lang w:eastAsia="ru-RU"/>
              </w:rPr>
              <w:t>Ф.И.О. должностного лица, принявшего заявление)</w:t>
            </w:r>
          </w:p>
        </w:tc>
        <w:tc>
          <w:tcPr>
            <w:tcW w:w="1276"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Times New Roman" w:eastAsia="Times New Roman" w:hAnsi="Times New Roman" w:cs="Times New Roman"/>
                <w:color w:val="000000"/>
                <w:sz w:val="24"/>
                <w:szCs w:val="24"/>
                <w:lang w:eastAsia="ru-RU"/>
              </w:rPr>
            </w:pPr>
            <w:r w:rsidRPr="000119CC">
              <w:rPr>
                <w:rFonts w:ascii="Times New Roman" w:eastAsia="Times New Roman" w:hAnsi="Times New Roman" w:cs="Times New Roman"/>
                <w:color w:val="000000"/>
                <w:sz w:val="20"/>
                <w:szCs w:val="20"/>
                <w:lang w:eastAsia="ru-RU"/>
              </w:rPr>
              <w:t> </w:t>
            </w:r>
          </w:p>
        </w:tc>
        <w:tc>
          <w:tcPr>
            <w:tcW w:w="2126" w:type="dxa"/>
            <w:shd w:val="clear" w:color="auto" w:fill="FFFFFF"/>
            <w:tcMar>
              <w:top w:w="0" w:type="dxa"/>
              <w:left w:w="28" w:type="dxa"/>
              <w:bottom w:w="0" w:type="dxa"/>
              <w:right w:w="28" w:type="dxa"/>
            </w:tcMar>
            <w:vAlign w:val="bottom"/>
            <w:hideMark/>
          </w:tcPr>
          <w:p w:rsidR="00364DDB" w:rsidRPr="000119CC" w:rsidRDefault="00364DDB" w:rsidP="00B9599F">
            <w:pPr>
              <w:spacing w:after="0" w:line="240" w:lineRule="auto"/>
              <w:rPr>
                <w:rFonts w:ascii="Arial" w:eastAsia="Times New Roman" w:hAnsi="Arial" w:cs="Arial"/>
                <w:color w:val="000000"/>
                <w:sz w:val="24"/>
                <w:szCs w:val="24"/>
                <w:lang w:eastAsia="ru-RU"/>
              </w:rPr>
            </w:pPr>
            <w:r w:rsidRPr="000119CC">
              <w:rPr>
                <w:rFonts w:ascii="Times New Roman" w:eastAsia="Times New Roman" w:hAnsi="Times New Roman" w:cs="Times New Roman"/>
                <w:color w:val="000000"/>
                <w:sz w:val="20"/>
                <w:szCs w:val="20"/>
                <w:lang w:eastAsia="ru-RU"/>
              </w:rPr>
              <w:t>(подпись)</w:t>
            </w:r>
          </w:p>
        </w:tc>
      </w:tr>
    </w:tbl>
    <w:p w:rsidR="00364DDB" w:rsidRDefault="00364DDB" w:rsidP="00364DDB">
      <w:pPr>
        <w:spacing w:after="0" w:line="240" w:lineRule="auto"/>
        <w:rPr>
          <w:rFonts w:ascii="Times New Roman" w:eastAsia="Times New Roman" w:hAnsi="Times New Roman" w:cs="Times New Roman"/>
          <w:color w:val="000000"/>
          <w:sz w:val="20"/>
          <w:szCs w:val="20"/>
          <w:shd w:val="clear" w:color="auto" w:fill="FFFFFF"/>
          <w:lang w:eastAsia="ru-RU"/>
        </w:rPr>
      </w:pPr>
      <w:r w:rsidRPr="000119CC">
        <w:rPr>
          <w:rFonts w:ascii="Times New Roman" w:eastAsia="Times New Roman" w:hAnsi="Times New Roman" w:cs="Times New Roman"/>
          <w:color w:val="000000"/>
          <w:sz w:val="20"/>
          <w:szCs w:val="20"/>
          <w:shd w:val="clear" w:color="auto" w:fill="FFFFFF"/>
          <w:lang w:eastAsia="ru-RU"/>
        </w:rPr>
        <w:t> </w:t>
      </w:r>
      <w:r w:rsidRPr="000119CC">
        <w:rPr>
          <w:rFonts w:ascii="Times New Roman" w:eastAsia="Times New Roman" w:hAnsi="Times New Roman" w:cs="Times New Roman"/>
          <w:color w:val="000000"/>
          <w:sz w:val="24"/>
          <w:szCs w:val="24"/>
          <w:shd w:val="clear" w:color="auto" w:fill="FFFFFF"/>
          <w:lang w:eastAsia="ru-RU"/>
        </w:rPr>
        <w:t>                   </w:t>
      </w:r>
      <w:r w:rsidRPr="000119CC">
        <w:rPr>
          <w:rFonts w:ascii="Times New Roman" w:eastAsia="Times New Roman" w:hAnsi="Times New Roman" w:cs="Times New Roman"/>
          <w:color w:val="000000"/>
          <w:sz w:val="20"/>
          <w:szCs w:val="20"/>
          <w:shd w:val="clear" w:color="auto" w:fill="FFFFFF"/>
          <w:lang w:eastAsia="ru-RU"/>
        </w:rPr>
        <w:t>    </w:t>
      </w:r>
    </w:p>
    <w:p w:rsidR="00364DDB" w:rsidRDefault="00364DDB" w:rsidP="00364DDB">
      <w:pPr>
        <w:spacing w:after="0" w:line="240" w:lineRule="auto"/>
        <w:rPr>
          <w:rFonts w:ascii="Times New Roman" w:eastAsia="Times New Roman" w:hAnsi="Times New Roman" w:cs="Times New Roman"/>
          <w:color w:val="000000"/>
          <w:sz w:val="20"/>
          <w:szCs w:val="20"/>
          <w:shd w:val="clear" w:color="auto" w:fill="FFFFFF"/>
          <w:lang w:eastAsia="ru-RU"/>
        </w:rPr>
      </w:pPr>
    </w:p>
    <w:p w:rsidR="00364DDB" w:rsidRDefault="00364DDB" w:rsidP="00364DDB">
      <w:pPr>
        <w:spacing w:after="0" w:line="240" w:lineRule="auto"/>
        <w:rPr>
          <w:rFonts w:ascii="Times New Roman" w:eastAsia="Times New Roman" w:hAnsi="Times New Roman" w:cs="Times New Roman"/>
          <w:color w:val="000000"/>
          <w:sz w:val="20"/>
          <w:szCs w:val="20"/>
          <w:shd w:val="clear" w:color="auto" w:fill="FFFFFF"/>
          <w:lang w:eastAsia="ru-RU"/>
        </w:rPr>
      </w:pPr>
    </w:p>
    <w:p w:rsidR="00B2618A" w:rsidRDefault="00B2618A" w:rsidP="00364DDB">
      <w:pPr>
        <w:spacing w:after="0" w:line="240" w:lineRule="auto"/>
        <w:rPr>
          <w:rFonts w:ascii="Times New Roman" w:eastAsia="Times New Roman" w:hAnsi="Times New Roman" w:cs="Times New Roman"/>
          <w:color w:val="000000"/>
          <w:sz w:val="20"/>
          <w:szCs w:val="20"/>
          <w:shd w:val="clear" w:color="auto" w:fill="FFFFFF"/>
          <w:lang w:eastAsia="ru-RU"/>
        </w:rPr>
      </w:pPr>
    </w:p>
    <w:p w:rsidR="00A94614" w:rsidRDefault="00A94614" w:rsidP="00364DDB">
      <w:pPr>
        <w:spacing w:after="0" w:line="240" w:lineRule="auto"/>
        <w:rPr>
          <w:rFonts w:ascii="Times New Roman" w:eastAsia="Times New Roman" w:hAnsi="Times New Roman" w:cs="Times New Roman"/>
          <w:color w:val="000000"/>
          <w:sz w:val="20"/>
          <w:szCs w:val="20"/>
          <w:shd w:val="clear" w:color="auto" w:fill="FFFFFF"/>
          <w:lang w:eastAsia="ru-RU"/>
        </w:rPr>
      </w:pPr>
    </w:p>
    <w:p w:rsidR="00A94614" w:rsidRDefault="00A94614" w:rsidP="00364DDB">
      <w:pPr>
        <w:spacing w:after="0" w:line="240" w:lineRule="auto"/>
        <w:rPr>
          <w:rFonts w:ascii="Times New Roman" w:eastAsia="Times New Roman" w:hAnsi="Times New Roman" w:cs="Times New Roman"/>
          <w:color w:val="000000"/>
          <w:sz w:val="20"/>
          <w:szCs w:val="20"/>
          <w:shd w:val="clear" w:color="auto" w:fill="FFFFFF"/>
          <w:lang w:eastAsia="ru-RU"/>
        </w:rPr>
      </w:pPr>
    </w:p>
    <w:p w:rsidR="00A94614" w:rsidRDefault="00A94614" w:rsidP="00364DDB">
      <w:pPr>
        <w:spacing w:after="0" w:line="240" w:lineRule="auto"/>
        <w:rPr>
          <w:rFonts w:ascii="Times New Roman" w:eastAsia="Times New Roman" w:hAnsi="Times New Roman" w:cs="Times New Roman"/>
          <w:color w:val="000000"/>
          <w:sz w:val="20"/>
          <w:szCs w:val="20"/>
          <w:shd w:val="clear" w:color="auto" w:fill="FFFFFF"/>
          <w:lang w:eastAsia="ru-RU"/>
        </w:rPr>
      </w:pPr>
    </w:p>
    <w:p w:rsidR="00364DDB" w:rsidRPr="00364DDB" w:rsidRDefault="00364DDB" w:rsidP="00364DDB">
      <w:pPr>
        <w:spacing w:after="0" w:line="240" w:lineRule="auto"/>
        <w:jc w:val="right"/>
        <w:rPr>
          <w:rFonts w:ascii="Times New Roman" w:eastAsia="Times New Roman" w:hAnsi="Times New Roman" w:cs="Times New Roman"/>
          <w:color w:val="000000"/>
          <w:sz w:val="20"/>
          <w:szCs w:val="20"/>
          <w:shd w:val="clear" w:color="auto" w:fill="FFFFFF"/>
          <w:lang w:eastAsia="ru-RU"/>
        </w:rPr>
      </w:pPr>
    </w:p>
    <w:p w:rsidR="00364DDB" w:rsidRDefault="00364DDB" w:rsidP="00364DDB">
      <w:pPr>
        <w:spacing w:after="0" w:line="240" w:lineRule="auto"/>
        <w:jc w:val="right"/>
        <w:rPr>
          <w:rFonts w:ascii="Times New Roman" w:eastAsia="Times New Roman" w:hAnsi="Times New Roman" w:cs="Times New Roman"/>
          <w:color w:val="000000"/>
          <w:sz w:val="20"/>
          <w:szCs w:val="20"/>
          <w:shd w:val="clear" w:color="auto" w:fill="FFFFFF"/>
          <w:lang w:eastAsia="ru-RU"/>
        </w:rPr>
      </w:pPr>
      <w:r w:rsidRPr="00364DDB">
        <w:rPr>
          <w:rFonts w:ascii="Times New Roman" w:eastAsia="Times New Roman" w:hAnsi="Times New Roman" w:cs="Times New Roman"/>
          <w:color w:val="000000"/>
          <w:sz w:val="20"/>
          <w:szCs w:val="20"/>
          <w:shd w:val="clear" w:color="auto" w:fill="FFFFFF"/>
          <w:lang w:eastAsia="ru-RU"/>
        </w:rPr>
        <w:lastRenderedPageBreak/>
        <w:t>Приложение № 2к технологической схеме </w:t>
      </w:r>
    </w:p>
    <w:p w:rsidR="00BE0531" w:rsidRDefault="00BE0531" w:rsidP="00364DDB">
      <w:pPr>
        <w:spacing w:after="0" w:line="240" w:lineRule="auto"/>
        <w:jc w:val="right"/>
        <w:rPr>
          <w:rFonts w:ascii="Times New Roman" w:eastAsia="Times New Roman" w:hAnsi="Times New Roman" w:cs="Times New Roman"/>
          <w:color w:val="000000"/>
          <w:sz w:val="20"/>
          <w:szCs w:val="20"/>
          <w:shd w:val="clear" w:color="auto" w:fill="FFFFFF"/>
          <w:lang w:eastAsia="ru-RU"/>
        </w:rPr>
      </w:pPr>
    </w:p>
    <w:p w:rsidR="00BE0531" w:rsidRPr="00364DDB" w:rsidRDefault="00BE0531" w:rsidP="00364DDB">
      <w:pPr>
        <w:spacing w:after="0" w:line="240" w:lineRule="auto"/>
        <w:jc w:val="right"/>
        <w:rPr>
          <w:rFonts w:ascii="Times New Roman" w:eastAsia="Times New Roman" w:hAnsi="Times New Roman" w:cs="Times New Roman"/>
          <w:sz w:val="20"/>
          <w:szCs w:val="20"/>
          <w:lang w:eastAsia="ru-RU"/>
        </w:rPr>
      </w:pPr>
    </w:p>
    <w:p w:rsidR="00364DDB" w:rsidRPr="00364DDB" w:rsidRDefault="00364DDB" w:rsidP="00A94614">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(Бланк органа,</w:t>
      </w:r>
      <w:r w:rsidR="00B2618A">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осуществляющего</w:t>
      </w:r>
      <w:r w:rsidR="00A94614">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согласование)</w:t>
      </w:r>
    </w:p>
    <w:p w:rsidR="00364DDB" w:rsidRPr="00364DDB" w:rsidRDefault="00364DDB" w:rsidP="00BE0531">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364DDB" w:rsidRPr="00364DDB" w:rsidRDefault="00364DDB" w:rsidP="00BE0531">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РЕШЕНИЕ</w:t>
      </w:r>
    </w:p>
    <w:p w:rsidR="00364DDB" w:rsidRPr="00364DDB" w:rsidRDefault="00364DDB" w:rsidP="00B2618A">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о согласовании переустройства и (или) перепланировки</w:t>
      </w:r>
      <w:r w:rsidR="00B2618A">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жилого помещения</w:t>
      </w:r>
    </w:p>
    <w:p w:rsidR="00364DDB" w:rsidRPr="00364DDB" w:rsidRDefault="00364DDB" w:rsidP="00BE0531">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В связи с обращением _____________________________________________</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(Ф.И.О. физического лица, наименование</w:t>
      </w:r>
      <w:r w:rsidR="001259CD">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юридического лица - заявителя)</w:t>
      </w:r>
      <w:r w:rsidR="001259CD">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переустройство и (или) перепланировку</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о намерении провести -------------------------------------   жилых</w:t>
      </w:r>
    </w:p>
    <w:p w:rsidR="001259CD" w:rsidRDefault="001259CD" w:rsidP="001259CD">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364DDB" w:rsidRPr="00364DDB">
        <w:rPr>
          <w:rFonts w:ascii="Times New Roman" w:eastAsia="Times New Roman" w:hAnsi="Times New Roman" w:cs="Times New Roman"/>
          <w:color w:val="000000"/>
          <w:sz w:val="20"/>
          <w:szCs w:val="20"/>
          <w:lang w:eastAsia="ru-RU"/>
        </w:rPr>
        <w:t>(ненужное зачеркнуть)</w:t>
      </w:r>
      <w:r>
        <w:rPr>
          <w:rFonts w:ascii="Times New Roman" w:eastAsia="Times New Roman" w:hAnsi="Times New Roman" w:cs="Times New Roman"/>
          <w:color w:val="000000"/>
          <w:sz w:val="20"/>
          <w:szCs w:val="20"/>
          <w:lang w:eastAsia="ru-RU"/>
        </w:rPr>
        <w:t xml:space="preserve">  </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помещений по адресу: _____________________________________________</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занимаемых (принадлежащих)</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______________________________________, --------------------------</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(ненужное зачеркнуть)</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на основании: ____________________________________________________</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(вид и реквизиты правоустанавливающего документа</w:t>
      </w:r>
      <w:r w:rsidR="00B2618A">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на переустраиваемое и (или)</w:t>
      </w:r>
    </w:p>
    <w:p w:rsidR="00B2618A"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_________________________________________________________________,</w:t>
      </w:r>
      <w:r w:rsidR="00B2618A">
        <w:rPr>
          <w:rFonts w:ascii="Times New Roman" w:eastAsia="Times New Roman" w:hAnsi="Times New Roman" w:cs="Times New Roman"/>
          <w:color w:val="000000"/>
          <w:sz w:val="20"/>
          <w:szCs w:val="20"/>
          <w:lang w:eastAsia="ru-RU"/>
        </w:rPr>
        <w:t xml:space="preserve"> </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перепланируемое жилое помещение)</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по результатам рассмотрения  представленных   документов   принято</w:t>
      </w:r>
      <w:r w:rsidR="00B2618A">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решение:</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1. Дать согласие на ______________________________________________</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(переустройство, перепланировку,</w:t>
      </w:r>
      <w:r w:rsidR="001259CD">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переустройство и перепланировку -</w:t>
      </w:r>
      <w:r w:rsidR="001259CD">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нужное указать)</w:t>
      </w:r>
    </w:p>
    <w:p w:rsidR="001259CD"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жилых  помещений  в   соответствии   с   представленным   проектом</w:t>
      </w:r>
      <w:r w:rsidR="001259CD">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(проектной документацией).</w:t>
      </w:r>
    </w:p>
    <w:p w:rsidR="001259CD"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2. Установить </w:t>
      </w:r>
      <w:hyperlink r:id="rId13" w:history="1">
        <w:r w:rsidRPr="00364DDB">
          <w:rPr>
            <w:rFonts w:ascii="Times New Roman" w:eastAsia="Times New Roman" w:hAnsi="Times New Roman" w:cs="Times New Roman"/>
            <w:color w:val="0000FF"/>
            <w:sz w:val="20"/>
            <w:szCs w:val="20"/>
            <w:lang w:eastAsia="ru-RU"/>
          </w:rPr>
          <w:t>&lt;*&gt;:</w:t>
        </w:r>
      </w:hyperlink>
      <w:r w:rsidR="001259CD">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срок производства ремонтно-строительных работ с "__" _____________</w:t>
      </w:r>
      <w:r w:rsidR="001259CD">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200_ г. по "__" _____________ 200_ г.;</w:t>
      </w:r>
      <w:r w:rsidR="001259CD">
        <w:rPr>
          <w:rFonts w:ascii="Times New Roman" w:eastAsia="Times New Roman" w:hAnsi="Times New Roman" w:cs="Times New Roman"/>
          <w:color w:val="000000"/>
          <w:sz w:val="20"/>
          <w:szCs w:val="20"/>
          <w:lang w:eastAsia="ru-RU"/>
        </w:rPr>
        <w:t xml:space="preserve"> </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режим производства ремонтно-строительных работ с _______ по ______</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часов в _______________________ дни.</w:t>
      </w:r>
      <w:r w:rsidR="00B2618A">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__________________________________________________________________</w:t>
      </w:r>
    </w:p>
    <w:p w:rsidR="00364DDB" w:rsidRPr="00364DDB" w:rsidRDefault="00364DDB" w:rsidP="00BE0531">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364DDB" w:rsidRPr="00364DDB" w:rsidRDefault="00364DDB" w:rsidP="00BE0531">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&lt;*&gt; Срок и режим  производства   ремонтно-строительных   работ</w:t>
      </w:r>
      <w:r w:rsidR="001259CD">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определяются в соответствии с заявлением. В случае   если   орган,</w:t>
      </w:r>
      <w:r w:rsidR="001259CD">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осуществляющий согласование, изменяет указанные в заявлении срок и</w:t>
      </w:r>
      <w:r w:rsidR="001259CD">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режим производства ремонтно-строительных    работ,    в    решении</w:t>
      </w:r>
      <w:r w:rsidR="001259CD">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излагаются мотивы принятия такого решения.</w:t>
      </w:r>
    </w:p>
    <w:p w:rsidR="00364DDB" w:rsidRPr="00364DDB" w:rsidRDefault="00364DDB" w:rsidP="00BE0531">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3. Обязать заявителя   осуществить    переустройство    и    (или)</w:t>
      </w:r>
      <w:r w:rsidR="001259CD">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перепланировку жилого помещения  в   соответствии    с    проектом</w:t>
      </w:r>
      <w:r w:rsidR="001259CD">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(проектной документацией) и с соблюдением требований _____________</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__________________________________________________________________</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(указываются реквизиты нормативного</w:t>
      </w:r>
      <w:r w:rsidR="001259CD">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правового акта субъекта</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__________________________________________________________________</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Российской Федерации или акта органа местного</w:t>
      </w:r>
      <w:r w:rsidR="001259CD">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самоуправления, регламентирующего порядок</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_________________________________________________________________.</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проведения ремонтно-строительных работ</w:t>
      </w:r>
      <w:r w:rsidR="001259CD">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по переустройству и (или) перепланировке жилых помещений)</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4. Установить, что  приемочная   комиссия   осуществляет   приемку</w:t>
      </w:r>
      <w:r w:rsidR="001259CD">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выполненных ремонтно-строительных работ  и   подписание   акта   о</w:t>
      </w:r>
      <w:r w:rsidR="001259CD">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завершении переустройства и (или) перепланировки жилого  помещения</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в установленном порядке.</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5. Приемочной комиссии  после   подписания   акта   о   завершении</w:t>
      </w:r>
      <w:r w:rsidR="001259CD">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переустройства и (или) перепланировки жилого помещения   направить</w:t>
      </w:r>
      <w:r w:rsidR="001259CD">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подписанный акт в орган местного самоуправления.</w:t>
      </w:r>
    </w:p>
    <w:p w:rsidR="001259CD"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6. Контроль за исполнением настоящего решения возложить на</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__________________________________________________________________</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(наименование структурного подразделения и (или)</w:t>
      </w:r>
      <w:r w:rsidR="00B2618A">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Ф.И.О. должностного лица органа,</w:t>
      </w:r>
      <w:r w:rsidR="00B2618A">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осуществляющего согласование)</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_______________________________</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(подпись должностного лица органа,</w:t>
      </w:r>
      <w:r w:rsidR="00B2618A">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осуществляющего согласование)</w:t>
      </w:r>
    </w:p>
    <w:p w:rsidR="00364DDB" w:rsidRPr="00364DDB" w:rsidRDefault="00364DDB" w:rsidP="001259CD">
      <w:pPr>
        <w:shd w:val="clear" w:color="auto" w:fill="FFFFFF"/>
        <w:spacing w:after="0" w:line="240" w:lineRule="auto"/>
        <w:rPr>
          <w:rFonts w:ascii="Times New Roman" w:eastAsia="Times New Roman" w:hAnsi="Times New Roman" w:cs="Times New Roman"/>
          <w:color w:val="000000"/>
          <w:sz w:val="20"/>
          <w:szCs w:val="20"/>
          <w:lang w:eastAsia="ru-RU"/>
        </w:rPr>
      </w:pPr>
    </w:p>
    <w:p w:rsidR="00364DDB" w:rsidRPr="00364DDB" w:rsidRDefault="00364DDB" w:rsidP="00B2618A">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М.П.</w:t>
      </w:r>
    </w:p>
    <w:p w:rsidR="00364DDB" w:rsidRPr="00364DDB" w:rsidRDefault="00364DDB" w:rsidP="00BE0531">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364DDB" w:rsidRPr="00364DDB" w:rsidRDefault="00364DDB" w:rsidP="00B2618A">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Получил: "__" ______ 200_ г. ______________________ (заполняется в</w:t>
      </w:r>
    </w:p>
    <w:p w:rsidR="00364DDB" w:rsidRPr="00364DDB" w:rsidRDefault="00364DDB" w:rsidP="00B2618A">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(подпись заявителя или случае</w:t>
      </w:r>
      <w:r w:rsidR="00B2618A">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уполномоченного лица  получения</w:t>
      </w:r>
      <w:r w:rsidR="00B2618A">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заявителей) решения</w:t>
      </w:r>
      <w:r w:rsidR="00B2618A">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лично)</w:t>
      </w:r>
    </w:p>
    <w:p w:rsidR="00364DDB" w:rsidRPr="00364DDB" w:rsidRDefault="00364DDB" w:rsidP="00BE0531">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B2618A" w:rsidRDefault="00364DDB" w:rsidP="00B2618A">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Решение направлено в адрес заявителя(ей) "__" ____________ 200_ г.</w:t>
      </w:r>
    </w:p>
    <w:p w:rsidR="00364DDB" w:rsidRPr="00364DDB" w:rsidRDefault="00364DDB" w:rsidP="00B2618A">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(заполняется в случае направления</w:t>
      </w:r>
      <w:r w:rsidR="00B2618A">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решения по почте)</w:t>
      </w:r>
    </w:p>
    <w:p w:rsidR="00364DDB" w:rsidRPr="00364DDB" w:rsidRDefault="00364DDB" w:rsidP="00BE0531">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364DDB" w:rsidRPr="00364DDB" w:rsidRDefault="00B2618A" w:rsidP="00B2618A">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_________   </w:t>
      </w:r>
      <w:r w:rsidR="00364DDB" w:rsidRPr="00364DDB">
        <w:rPr>
          <w:rFonts w:ascii="Times New Roman" w:eastAsia="Times New Roman" w:hAnsi="Times New Roman" w:cs="Times New Roman"/>
          <w:color w:val="000000"/>
          <w:sz w:val="20"/>
          <w:szCs w:val="20"/>
          <w:lang w:eastAsia="ru-RU"/>
        </w:rPr>
        <w:t>______________</w:t>
      </w:r>
    </w:p>
    <w:p w:rsidR="00364DDB" w:rsidRPr="00B2618A" w:rsidRDefault="00364DDB" w:rsidP="00B2618A">
      <w:pPr>
        <w:shd w:val="clear" w:color="auto" w:fill="FFFFFF"/>
        <w:spacing w:after="0" w:line="240" w:lineRule="auto"/>
        <w:rPr>
          <w:rFonts w:ascii="Times New Roman" w:eastAsia="Times New Roman" w:hAnsi="Times New Roman" w:cs="Times New Roman"/>
          <w:color w:val="000000"/>
          <w:sz w:val="20"/>
          <w:szCs w:val="20"/>
          <w:lang w:eastAsia="ru-RU"/>
        </w:rPr>
      </w:pPr>
      <w:r w:rsidRPr="00364DDB">
        <w:rPr>
          <w:rFonts w:ascii="Times New Roman" w:eastAsia="Times New Roman" w:hAnsi="Times New Roman" w:cs="Times New Roman"/>
          <w:color w:val="000000"/>
          <w:sz w:val="20"/>
          <w:szCs w:val="20"/>
          <w:lang w:eastAsia="ru-RU"/>
        </w:rPr>
        <w:t>(подпись должностного лица,</w:t>
      </w:r>
      <w:r w:rsidR="00B2618A">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направившего решение</w:t>
      </w:r>
      <w:r w:rsidR="00B2618A">
        <w:rPr>
          <w:rFonts w:ascii="Times New Roman" w:eastAsia="Times New Roman" w:hAnsi="Times New Roman" w:cs="Times New Roman"/>
          <w:color w:val="000000"/>
          <w:sz w:val="20"/>
          <w:szCs w:val="20"/>
          <w:lang w:eastAsia="ru-RU"/>
        </w:rPr>
        <w:t xml:space="preserve"> </w:t>
      </w:r>
      <w:r w:rsidRPr="00364DDB">
        <w:rPr>
          <w:rFonts w:ascii="Times New Roman" w:eastAsia="Times New Roman" w:hAnsi="Times New Roman" w:cs="Times New Roman"/>
          <w:color w:val="000000"/>
          <w:sz w:val="20"/>
          <w:szCs w:val="20"/>
          <w:lang w:eastAsia="ru-RU"/>
        </w:rPr>
        <w:t>в адрес заявителя(ей))</w:t>
      </w:r>
    </w:p>
    <w:p w:rsidR="00364DDB" w:rsidRPr="00364DDB" w:rsidRDefault="00364DDB" w:rsidP="00C33458">
      <w:pPr>
        <w:spacing w:after="0" w:line="240" w:lineRule="auto"/>
        <w:ind w:left="-360" w:right="-139"/>
        <w:rPr>
          <w:rFonts w:ascii="Times New Roman" w:eastAsia="Times New Roman" w:hAnsi="Times New Roman" w:cs="Times New Roman"/>
          <w:b/>
          <w:sz w:val="28"/>
          <w:szCs w:val="28"/>
          <w:lang w:eastAsia="ru-RU"/>
        </w:rPr>
        <w:sectPr w:rsidR="00364DDB" w:rsidRPr="00364DDB" w:rsidSect="00BE0531">
          <w:headerReference w:type="default" r:id="rId14"/>
          <w:footerReference w:type="even" r:id="rId15"/>
          <w:footerReference w:type="default" r:id="rId16"/>
          <w:pgSz w:w="11909" w:h="16834"/>
          <w:pgMar w:top="851" w:right="561" w:bottom="851" w:left="1134" w:header="0" w:footer="6" w:gutter="0"/>
          <w:pgNumType w:start="27"/>
          <w:cols w:space="720"/>
          <w:noEndnote/>
          <w:titlePg/>
          <w:docGrid w:linePitch="360"/>
        </w:sectPr>
      </w:pPr>
    </w:p>
    <w:p w:rsidR="00662D19" w:rsidRPr="00662D19" w:rsidRDefault="00662D19" w:rsidP="00364DDB">
      <w:pPr>
        <w:spacing w:after="0" w:line="240" w:lineRule="auto"/>
        <w:ind w:right="858"/>
        <w:jc w:val="right"/>
        <w:rPr>
          <w:rFonts w:ascii="Arial Unicode MS" w:eastAsia="Arial Unicode MS" w:hAnsi="Arial Unicode MS" w:cs="Arial Unicode MS"/>
          <w:color w:val="000000"/>
          <w:sz w:val="2"/>
          <w:szCs w:val="2"/>
          <w:lang w:eastAsia="ru-RU"/>
        </w:rPr>
      </w:pPr>
    </w:p>
    <w:p w:rsidR="00BE0531" w:rsidRPr="00662D19" w:rsidRDefault="00BE0531">
      <w:pPr>
        <w:spacing w:after="0" w:line="240" w:lineRule="auto"/>
        <w:ind w:right="858"/>
        <w:jc w:val="right"/>
        <w:rPr>
          <w:rFonts w:ascii="Arial Unicode MS" w:eastAsia="Arial Unicode MS" w:hAnsi="Arial Unicode MS" w:cs="Arial Unicode MS"/>
          <w:color w:val="000000"/>
          <w:sz w:val="2"/>
          <w:szCs w:val="2"/>
          <w:lang w:eastAsia="ru-RU"/>
        </w:rPr>
      </w:pPr>
    </w:p>
    <w:p w:rsidR="00BE0531" w:rsidRPr="00662D19" w:rsidRDefault="00BE0531" w:rsidP="001259CD">
      <w:pPr>
        <w:spacing w:after="0" w:line="240" w:lineRule="auto"/>
        <w:ind w:right="858"/>
        <w:jc w:val="center"/>
        <w:rPr>
          <w:rFonts w:ascii="Arial Unicode MS" w:eastAsia="Arial Unicode MS" w:hAnsi="Arial Unicode MS" w:cs="Arial Unicode MS"/>
          <w:color w:val="000000"/>
          <w:sz w:val="2"/>
          <w:szCs w:val="2"/>
          <w:lang w:eastAsia="ru-RU"/>
        </w:rPr>
      </w:pPr>
    </w:p>
    <w:sectPr w:rsidR="00BE0531" w:rsidRPr="00662D19" w:rsidSect="00C33458">
      <w:pgSz w:w="16834" w:h="11909" w:orient="landscape"/>
      <w:pgMar w:top="680" w:right="284" w:bottom="1560" w:left="340" w:header="0" w:footer="6" w:gutter="0"/>
      <w:pgNumType w:start="28"/>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5F06" w:rsidRDefault="00935F06">
      <w:pPr>
        <w:spacing w:after="0" w:line="240" w:lineRule="auto"/>
      </w:pPr>
      <w:r>
        <w:separator/>
      </w:r>
    </w:p>
  </w:endnote>
  <w:endnote w:type="continuationSeparator" w:id="1">
    <w:p w:rsidR="00935F06" w:rsidRDefault="00935F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8F9" w:rsidRDefault="003009C7" w:rsidP="00662D19">
    <w:pPr>
      <w:pStyle w:val="a3"/>
      <w:framePr w:wrap="around" w:vAnchor="text" w:hAnchor="margin" w:xAlign="right" w:y="1"/>
      <w:rPr>
        <w:rStyle w:val="a6"/>
        <w:rFonts w:cs="Arial Unicode MS"/>
      </w:rPr>
    </w:pPr>
    <w:r>
      <w:rPr>
        <w:rStyle w:val="a6"/>
        <w:rFonts w:cs="Arial Unicode MS"/>
      </w:rPr>
      <w:fldChar w:fldCharType="begin"/>
    </w:r>
    <w:r w:rsidR="00E378F9">
      <w:rPr>
        <w:rStyle w:val="a6"/>
        <w:rFonts w:cs="Arial Unicode MS"/>
      </w:rPr>
      <w:instrText xml:space="preserve">PAGE  </w:instrText>
    </w:r>
    <w:r>
      <w:rPr>
        <w:rStyle w:val="a6"/>
        <w:rFonts w:cs="Arial Unicode MS"/>
      </w:rPr>
      <w:fldChar w:fldCharType="end"/>
    </w:r>
  </w:p>
  <w:p w:rsidR="00E378F9" w:rsidRDefault="00E378F9" w:rsidP="00662D19">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8F9" w:rsidRDefault="00E378F9" w:rsidP="00662D19">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8A" w:rsidRDefault="00B2618A">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8F9" w:rsidRDefault="003009C7" w:rsidP="003E74B0">
    <w:pPr>
      <w:pStyle w:val="a3"/>
      <w:framePr w:wrap="around" w:vAnchor="text" w:hAnchor="margin" w:xAlign="right" w:y="1"/>
      <w:rPr>
        <w:rStyle w:val="a6"/>
      </w:rPr>
    </w:pPr>
    <w:r>
      <w:rPr>
        <w:rStyle w:val="a6"/>
      </w:rPr>
      <w:fldChar w:fldCharType="begin"/>
    </w:r>
    <w:r w:rsidR="00E378F9">
      <w:rPr>
        <w:rStyle w:val="a6"/>
      </w:rPr>
      <w:instrText xml:space="preserve">PAGE  </w:instrText>
    </w:r>
    <w:r>
      <w:rPr>
        <w:rStyle w:val="a6"/>
      </w:rPr>
      <w:fldChar w:fldCharType="end"/>
    </w:r>
  </w:p>
  <w:p w:rsidR="00E378F9" w:rsidRDefault="00E378F9" w:rsidP="003E74B0">
    <w:pPr>
      <w:pStyle w:val="a3"/>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8F9" w:rsidRDefault="00E378F9" w:rsidP="003E74B0">
    <w:pPr>
      <w:pStyle w:val="a3"/>
      <w:framePr w:wrap="around" w:vAnchor="text" w:hAnchor="margin" w:xAlign="right" w:y="1"/>
      <w:rPr>
        <w:rStyle w:val="a6"/>
      </w:rPr>
    </w:pPr>
  </w:p>
  <w:p w:rsidR="00E378F9" w:rsidRDefault="00E378F9" w:rsidP="003E74B0">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5F06" w:rsidRDefault="00935F06">
      <w:pPr>
        <w:spacing w:after="0" w:line="240" w:lineRule="auto"/>
      </w:pPr>
      <w:r>
        <w:separator/>
      </w:r>
    </w:p>
  </w:footnote>
  <w:footnote w:type="continuationSeparator" w:id="1">
    <w:p w:rsidR="00935F06" w:rsidRDefault="00935F06">
      <w:pPr>
        <w:spacing w:after="0" w:line="240" w:lineRule="auto"/>
      </w:pPr>
      <w:r>
        <w:continuationSeparator/>
      </w:r>
    </w:p>
  </w:footnote>
  <w:footnote w:id="2">
    <w:p w:rsidR="00E378F9" w:rsidRDefault="00E378F9" w:rsidP="00581B88">
      <w:pPr>
        <w:pStyle w:val="ac"/>
        <w:rPr>
          <w:rFonts w:ascii="Times New Roman" w:hAnsi="Times New Roman"/>
          <w:vertAlign w:val="superscript"/>
        </w:rPr>
      </w:pPr>
      <w:r>
        <w:rPr>
          <w:rStyle w:val="ae"/>
        </w:rPr>
        <w:footnoteRef/>
      </w:r>
      <w:r>
        <w:t xml:space="preserve"> Полный перечень установленных требований к документам указывается непосредственно органом, предоставляющим услугу.</w:t>
      </w:r>
    </w:p>
  </w:footnote>
  <w:footnote w:id="3">
    <w:p w:rsidR="00E378F9" w:rsidRDefault="00E378F9" w:rsidP="00581B88">
      <w:pPr>
        <w:pStyle w:val="ac"/>
      </w:pPr>
      <w:r>
        <w:rPr>
          <w:rStyle w:val="ae"/>
        </w:rPr>
        <w:footnoteRef/>
      </w:r>
      <w:r>
        <w:t xml:space="preserve"> Полный перечень установленных требований  к документам  указывается органом, предоставляющим услугу</w:t>
      </w:r>
    </w:p>
  </w:footnote>
  <w:footnote w:id="4">
    <w:p w:rsidR="00E378F9" w:rsidRDefault="00E378F9" w:rsidP="00581B88">
      <w:pPr>
        <w:pStyle w:val="ac"/>
      </w:pPr>
      <w:r>
        <w:rPr>
          <w:rStyle w:val="ae"/>
        </w:rPr>
        <w:footnoteRef/>
      </w:r>
      <w:r>
        <w:t xml:space="preserve"> Указывается органом, предоставляющим услугу</w:t>
      </w:r>
    </w:p>
  </w:footnote>
  <w:footnote w:id="5">
    <w:p w:rsidR="00E378F9" w:rsidRDefault="00E378F9" w:rsidP="00581B88">
      <w:pPr>
        <w:pStyle w:val="ac"/>
      </w:pPr>
      <w:r>
        <w:rPr>
          <w:rStyle w:val="ae"/>
        </w:rPr>
        <w:footnoteRef/>
      </w:r>
      <w:r>
        <w:t xml:space="preserve"> В случае отсутствия SID электронного сервиса необходимо приложить форму межведомственного запроса и форму ответа на межведомственный запрос.</w:t>
      </w:r>
    </w:p>
  </w:footnote>
  <w:footnote w:id="6">
    <w:p w:rsidR="00E378F9" w:rsidRDefault="00E378F9" w:rsidP="00581B88">
      <w:pPr>
        <w:pStyle w:val="ac"/>
      </w:pPr>
      <w:r>
        <w:rPr>
          <w:rStyle w:val="ae"/>
        </w:rPr>
        <w:footnoteRef/>
      </w:r>
      <w:r>
        <w:t xml:space="preserve"> Заполняется органом, предоставляющим услугу.</w:t>
      </w:r>
    </w:p>
  </w:footnote>
  <w:footnote w:id="7">
    <w:p w:rsidR="00E378F9" w:rsidRDefault="00E378F9" w:rsidP="00581B88">
      <w:pPr>
        <w:pStyle w:val="ac"/>
      </w:pPr>
      <w:r>
        <w:rPr>
          <w:rStyle w:val="ae"/>
        </w:rPr>
        <w:footnoteRef/>
      </w:r>
      <w:r>
        <w:t xml:space="preserve"> Полный перечень необходимых ресурсов и форм документов указываются органом, предоставляющим услугу</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8F9" w:rsidRDefault="00E378F9" w:rsidP="00364DDB">
    <w:pPr>
      <w:pStyle w:val="a8"/>
      <w:framePr w:w="11904" w:h="158" w:wrap="none" w:vAnchor="text" w:hAnchor="page" w:x="3" w:y="767"/>
      <w:shd w:val="clear" w:color="auto" w:fill="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A51EE0"/>
    <w:multiLevelType w:val="hybridMultilevel"/>
    <w:tmpl w:val="31A04A4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nsid w:val="5E565BCE"/>
    <w:multiLevelType w:val="hybridMultilevel"/>
    <w:tmpl w:val="64987814"/>
    <w:lvl w:ilvl="0" w:tplc="4F44449E">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6FE1493F"/>
    <w:multiLevelType w:val="multilevel"/>
    <w:tmpl w:val="5C8278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characterSpacingControl w:val="doNotCompress"/>
  <w:footnotePr>
    <w:footnote w:id="0"/>
    <w:footnote w:id="1"/>
  </w:footnotePr>
  <w:endnotePr>
    <w:endnote w:id="0"/>
    <w:endnote w:id="1"/>
  </w:endnotePr>
  <w:compat/>
  <w:rsids>
    <w:rsidRoot w:val="006E6B24"/>
    <w:rsid w:val="000009C0"/>
    <w:rsid w:val="001259CD"/>
    <w:rsid w:val="00143C19"/>
    <w:rsid w:val="001506E6"/>
    <w:rsid w:val="00247D03"/>
    <w:rsid w:val="002560DE"/>
    <w:rsid w:val="00291458"/>
    <w:rsid w:val="003009C7"/>
    <w:rsid w:val="003266D6"/>
    <w:rsid w:val="00364DDB"/>
    <w:rsid w:val="003E74B0"/>
    <w:rsid w:val="00465569"/>
    <w:rsid w:val="00581B88"/>
    <w:rsid w:val="00610E14"/>
    <w:rsid w:val="00662D19"/>
    <w:rsid w:val="006E6B24"/>
    <w:rsid w:val="007757E3"/>
    <w:rsid w:val="00781D85"/>
    <w:rsid w:val="00797BBC"/>
    <w:rsid w:val="007B2A4D"/>
    <w:rsid w:val="007C49D7"/>
    <w:rsid w:val="007D31D7"/>
    <w:rsid w:val="00807508"/>
    <w:rsid w:val="008549F4"/>
    <w:rsid w:val="008821C0"/>
    <w:rsid w:val="008855AF"/>
    <w:rsid w:val="00935F06"/>
    <w:rsid w:val="009C4D65"/>
    <w:rsid w:val="009D1041"/>
    <w:rsid w:val="009F2D52"/>
    <w:rsid w:val="00A10F46"/>
    <w:rsid w:val="00A94614"/>
    <w:rsid w:val="00B2618A"/>
    <w:rsid w:val="00B672F3"/>
    <w:rsid w:val="00B9599F"/>
    <w:rsid w:val="00BC3300"/>
    <w:rsid w:val="00BE0531"/>
    <w:rsid w:val="00C12425"/>
    <w:rsid w:val="00C33458"/>
    <w:rsid w:val="00C8316F"/>
    <w:rsid w:val="00CC146D"/>
    <w:rsid w:val="00D6531B"/>
    <w:rsid w:val="00E378F9"/>
    <w:rsid w:val="00E61E62"/>
    <w:rsid w:val="00EC6A84"/>
    <w:rsid w:val="00EF0913"/>
    <w:rsid w:val="00F845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9D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662D19"/>
    <w:pPr>
      <w:tabs>
        <w:tab w:val="center" w:pos="4677"/>
        <w:tab w:val="right" w:pos="9355"/>
      </w:tabs>
      <w:spacing w:after="0" w:line="240" w:lineRule="auto"/>
    </w:pPr>
  </w:style>
  <w:style w:type="character" w:customStyle="1" w:styleId="a4">
    <w:name w:val="Нижний колонтитул Знак"/>
    <w:basedOn w:val="a0"/>
    <w:link w:val="a3"/>
    <w:uiPriority w:val="99"/>
    <w:rsid w:val="00662D19"/>
  </w:style>
  <w:style w:type="table" w:styleId="a5">
    <w:name w:val="Table Grid"/>
    <w:basedOn w:val="a1"/>
    <w:uiPriority w:val="59"/>
    <w:rsid w:val="00662D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age number"/>
    <w:basedOn w:val="a0"/>
    <w:uiPriority w:val="99"/>
    <w:rsid w:val="00662D19"/>
    <w:rPr>
      <w:rFonts w:cs="Times New Roman"/>
    </w:rPr>
  </w:style>
  <w:style w:type="table" w:customStyle="1" w:styleId="1">
    <w:name w:val="Сетка таблицы1"/>
    <w:basedOn w:val="a1"/>
    <w:next w:val="a5"/>
    <w:uiPriority w:val="59"/>
    <w:rsid w:val="00662D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Колонтитул_"/>
    <w:basedOn w:val="a0"/>
    <w:link w:val="a8"/>
    <w:uiPriority w:val="99"/>
    <w:locked/>
    <w:rsid w:val="00C33458"/>
    <w:rPr>
      <w:rFonts w:ascii="Times New Roman" w:hAnsi="Times New Roman" w:cs="Times New Roman"/>
      <w:sz w:val="20"/>
      <w:szCs w:val="20"/>
      <w:shd w:val="clear" w:color="auto" w:fill="FFFFFF"/>
    </w:rPr>
  </w:style>
  <w:style w:type="character" w:customStyle="1" w:styleId="10">
    <w:name w:val="Колонтитул + 10"/>
    <w:aliases w:val="5 pt,Полужирный,Интервал 0 pt"/>
    <w:basedOn w:val="a7"/>
    <w:uiPriority w:val="99"/>
    <w:rsid w:val="00C33458"/>
    <w:rPr>
      <w:rFonts w:ascii="Times New Roman" w:hAnsi="Times New Roman" w:cs="Times New Roman"/>
      <w:b/>
      <w:bCs/>
      <w:spacing w:val="10"/>
      <w:sz w:val="21"/>
      <w:szCs w:val="21"/>
      <w:shd w:val="clear" w:color="auto" w:fill="FFFFFF"/>
    </w:rPr>
  </w:style>
  <w:style w:type="paragraph" w:customStyle="1" w:styleId="a8">
    <w:name w:val="Колонтитул"/>
    <w:basedOn w:val="a"/>
    <w:link w:val="a7"/>
    <w:uiPriority w:val="99"/>
    <w:rsid w:val="00C33458"/>
    <w:pPr>
      <w:shd w:val="clear" w:color="auto" w:fill="FFFFFF"/>
      <w:spacing w:after="0" w:line="240" w:lineRule="auto"/>
    </w:pPr>
    <w:rPr>
      <w:rFonts w:ascii="Times New Roman" w:hAnsi="Times New Roman" w:cs="Times New Roman"/>
      <w:sz w:val="20"/>
      <w:szCs w:val="20"/>
    </w:rPr>
  </w:style>
  <w:style w:type="paragraph" w:styleId="a9">
    <w:name w:val="No Spacing"/>
    <w:uiPriority w:val="1"/>
    <w:qFormat/>
    <w:rsid w:val="002560DE"/>
    <w:pPr>
      <w:spacing w:after="0" w:line="240" w:lineRule="auto"/>
    </w:pPr>
  </w:style>
  <w:style w:type="paragraph" w:styleId="aa">
    <w:name w:val="header"/>
    <w:basedOn w:val="a"/>
    <w:link w:val="ab"/>
    <w:uiPriority w:val="99"/>
    <w:unhideWhenUsed/>
    <w:rsid w:val="00364DD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64DDB"/>
  </w:style>
  <w:style w:type="paragraph" w:styleId="ac">
    <w:name w:val="footnote text"/>
    <w:basedOn w:val="a"/>
    <w:link w:val="ad"/>
    <w:uiPriority w:val="99"/>
    <w:semiHidden/>
    <w:unhideWhenUsed/>
    <w:rsid w:val="00581B88"/>
    <w:pPr>
      <w:spacing w:after="0" w:line="240" w:lineRule="auto"/>
    </w:pPr>
    <w:rPr>
      <w:sz w:val="20"/>
      <w:szCs w:val="20"/>
    </w:rPr>
  </w:style>
  <w:style w:type="character" w:customStyle="1" w:styleId="ad">
    <w:name w:val="Текст сноски Знак"/>
    <w:basedOn w:val="a0"/>
    <w:link w:val="ac"/>
    <w:uiPriority w:val="99"/>
    <w:semiHidden/>
    <w:rsid w:val="00581B88"/>
    <w:rPr>
      <w:sz w:val="20"/>
      <w:szCs w:val="20"/>
    </w:rPr>
  </w:style>
  <w:style w:type="character" w:styleId="ae">
    <w:name w:val="footnote reference"/>
    <w:uiPriority w:val="99"/>
    <w:semiHidden/>
    <w:unhideWhenUsed/>
    <w:rsid w:val="00581B88"/>
    <w:rPr>
      <w:vertAlign w:val="superscript"/>
    </w:rPr>
  </w:style>
  <w:style w:type="paragraph" w:styleId="af">
    <w:name w:val="Balloon Text"/>
    <w:basedOn w:val="a"/>
    <w:link w:val="af0"/>
    <w:uiPriority w:val="99"/>
    <w:semiHidden/>
    <w:unhideWhenUsed/>
    <w:rsid w:val="00E378F9"/>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378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662D19"/>
    <w:pPr>
      <w:tabs>
        <w:tab w:val="center" w:pos="4677"/>
        <w:tab w:val="right" w:pos="9355"/>
      </w:tabs>
      <w:spacing w:after="0" w:line="240" w:lineRule="auto"/>
    </w:pPr>
  </w:style>
  <w:style w:type="character" w:customStyle="1" w:styleId="a4">
    <w:name w:val="Нижний колонтитул Знак"/>
    <w:basedOn w:val="a0"/>
    <w:link w:val="a3"/>
    <w:uiPriority w:val="99"/>
    <w:rsid w:val="00662D19"/>
  </w:style>
  <w:style w:type="table" w:styleId="a5">
    <w:name w:val="Table Grid"/>
    <w:basedOn w:val="a1"/>
    <w:uiPriority w:val="59"/>
    <w:rsid w:val="00662D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age number"/>
    <w:basedOn w:val="a0"/>
    <w:uiPriority w:val="99"/>
    <w:rsid w:val="00662D19"/>
    <w:rPr>
      <w:rFonts w:cs="Times New Roman"/>
    </w:rPr>
  </w:style>
  <w:style w:type="table" w:customStyle="1" w:styleId="1">
    <w:name w:val="Сетка таблицы1"/>
    <w:basedOn w:val="a1"/>
    <w:next w:val="a5"/>
    <w:uiPriority w:val="59"/>
    <w:rsid w:val="00662D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Колонтитул_"/>
    <w:basedOn w:val="a0"/>
    <w:link w:val="a8"/>
    <w:uiPriority w:val="99"/>
    <w:locked/>
    <w:rsid w:val="00C33458"/>
    <w:rPr>
      <w:rFonts w:ascii="Times New Roman" w:hAnsi="Times New Roman" w:cs="Times New Roman"/>
      <w:sz w:val="20"/>
      <w:szCs w:val="20"/>
      <w:shd w:val="clear" w:color="auto" w:fill="FFFFFF"/>
    </w:rPr>
  </w:style>
  <w:style w:type="character" w:customStyle="1" w:styleId="10">
    <w:name w:val="Колонтитул + 10"/>
    <w:aliases w:val="5 pt,Полужирный,Интервал 0 pt"/>
    <w:basedOn w:val="a7"/>
    <w:uiPriority w:val="99"/>
    <w:rsid w:val="00C33458"/>
    <w:rPr>
      <w:rFonts w:ascii="Times New Roman" w:hAnsi="Times New Roman" w:cs="Times New Roman"/>
      <w:b/>
      <w:bCs/>
      <w:spacing w:val="10"/>
      <w:sz w:val="21"/>
      <w:szCs w:val="21"/>
      <w:shd w:val="clear" w:color="auto" w:fill="FFFFFF"/>
    </w:rPr>
  </w:style>
  <w:style w:type="paragraph" w:customStyle="1" w:styleId="a8">
    <w:name w:val="Колонтитул"/>
    <w:basedOn w:val="a"/>
    <w:link w:val="a7"/>
    <w:uiPriority w:val="99"/>
    <w:rsid w:val="00C33458"/>
    <w:pPr>
      <w:shd w:val="clear" w:color="auto" w:fill="FFFFFF"/>
      <w:spacing w:after="0" w:line="240" w:lineRule="auto"/>
    </w:pPr>
    <w:rPr>
      <w:rFonts w:ascii="Times New Roman" w:hAnsi="Times New Roman" w:cs="Times New Roman"/>
      <w:sz w:val="20"/>
      <w:szCs w:val="20"/>
    </w:rPr>
  </w:style>
  <w:style w:type="paragraph" w:styleId="a9">
    <w:name w:val="No Spacing"/>
    <w:uiPriority w:val="1"/>
    <w:qFormat/>
    <w:rsid w:val="002560DE"/>
    <w:pPr>
      <w:spacing w:after="0" w:line="240" w:lineRule="auto"/>
    </w:pPr>
  </w:style>
  <w:style w:type="paragraph" w:styleId="aa">
    <w:name w:val="header"/>
    <w:basedOn w:val="a"/>
    <w:link w:val="ab"/>
    <w:uiPriority w:val="99"/>
    <w:unhideWhenUsed/>
    <w:rsid w:val="00364DD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64DDB"/>
  </w:style>
  <w:style w:type="paragraph" w:styleId="ac">
    <w:name w:val="footnote text"/>
    <w:basedOn w:val="a"/>
    <w:link w:val="ad"/>
    <w:uiPriority w:val="99"/>
    <w:semiHidden/>
    <w:unhideWhenUsed/>
    <w:rsid w:val="00581B88"/>
    <w:pPr>
      <w:spacing w:after="0" w:line="240" w:lineRule="auto"/>
    </w:pPr>
    <w:rPr>
      <w:sz w:val="20"/>
      <w:szCs w:val="20"/>
    </w:rPr>
  </w:style>
  <w:style w:type="character" w:customStyle="1" w:styleId="ad">
    <w:name w:val="Текст сноски Знак"/>
    <w:basedOn w:val="a0"/>
    <w:link w:val="ac"/>
    <w:uiPriority w:val="99"/>
    <w:semiHidden/>
    <w:rsid w:val="00581B88"/>
    <w:rPr>
      <w:sz w:val="20"/>
      <w:szCs w:val="20"/>
    </w:rPr>
  </w:style>
  <w:style w:type="character" w:styleId="ae">
    <w:name w:val="footnote reference"/>
    <w:uiPriority w:val="99"/>
    <w:semiHidden/>
    <w:unhideWhenUsed/>
    <w:rsid w:val="00581B88"/>
    <w:rPr>
      <w:vertAlign w:val="superscript"/>
    </w:rPr>
  </w:style>
</w:styles>
</file>

<file path=word/webSettings.xml><?xml version="1.0" encoding="utf-8"?>
<w:webSettings xmlns:r="http://schemas.openxmlformats.org/officeDocument/2006/relationships" xmlns:w="http://schemas.openxmlformats.org/wordprocessingml/2006/main">
  <w:divs>
    <w:div w:id="330258698">
      <w:bodyDiv w:val="1"/>
      <w:marLeft w:val="0"/>
      <w:marRight w:val="0"/>
      <w:marTop w:val="0"/>
      <w:marBottom w:val="0"/>
      <w:divBdr>
        <w:top w:val="none" w:sz="0" w:space="0" w:color="auto"/>
        <w:left w:val="none" w:sz="0" w:space="0" w:color="auto"/>
        <w:bottom w:val="none" w:sz="0" w:space="0" w:color="auto"/>
        <w:right w:val="none" w:sz="0" w:space="0" w:color="auto"/>
      </w:divBdr>
    </w:div>
    <w:div w:id="624972383">
      <w:bodyDiv w:val="1"/>
      <w:marLeft w:val="0"/>
      <w:marRight w:val="0"/>
      <w:marTop w:val="0"/>
      <w:marBottom w:val="0"/>
      <w:divBdr>
        <w:top w:val="none" w:sz="0" w:space="0" w:color="auto"/>
        <w:left w:val="none" w:sz="0" w:space="0" w:color="auto"/>
        <w:bottom w:val="none" w:sz="0" w:space="0" w:color="auto"/>
        <w:right w:val="none" w:sz="0" w:space="0" w:color="auto"/>
      </w:divBdr>
    </w:div>
    <w:div w:id="142306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2677F365909C690DCFDA8A2888C209107D45D9488C27A0D2A04872070ACF8B6C1E05CEC141C21CL6yE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12038291.270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BA074-7143-4336-885A-04C3019AF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Pages>
  <Words>5351</Words>
  <Characters>30501</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esipov.ternov</dc:creator>
  <cp:keywords/>
  <dc:description/>
  <cp:lastModifiedBy>User</cp:lastModifiedBy>
  <cp:revision>25</cp:revision>
  <cp:lastPrinted>2017-10-31T06:03:00Z</cp:lastPrinted>
  <dcterms:created xsi:type="dcterms:W3CDTF">2016-11-30T12:40:00Z</dcterms:created>
  <dcterms:modified xsi:type="dcterms:W3CDTF">2017-11-13T10:01:00Z</dcterms:modified>
</cp:coreProperties>
</file>