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7F" w:rsidRPr="0072430B" w:rsidRDefault="00A3517F" w:rsidP="00A3517F">
      <w:pPr>
        <w:jc w:val="center"/>
        <w:rPr>
          <w:b/>
          <w:sz w:val="28"/>
          <w:szCs w:val="28"/>
        </w:rPr>
      </w:pPr>
      <w:r w:rsidRPr="0072430B">
        <w:rPr>
          <w:b/>
          <w:sz w:val="28"/>
          <w:szCs w:val="28"/>
        </w:rPr>
        <w:t>ПРОТОКОЛ</w:t>
      </w:r>
      <w:r w:rsidR="0072430B" w:rsidRPr="0072430B">
        <w:rPr>
          <w:b/>
          <w:sz w:val="28"/>
          <w:szCs w:val="28"/>
        </w:rPr>
        <w:t xml:space="preserve"> №3</w:t>
      </w:r>
    </w:p>
    <w:p w:rsidR="00A3517F" w:rsidRPr="0072430B" w:rsidRDefault="00A3517F" w:rsidP="00A3517F">
      <w:pPr>
        <w:jc w:val="center"/>
        <w:rPr>
          <w:b/>
          <w:sz w:val="28"/>
          <w:szCs w:val="28"/>
        </w:rPr>
      </w:pPr>
      <w:r w:rsidRPr="0072430B">
        <w:rPr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</w:t>
      </w:r>
      <w:r w:rsidR="00DF6E21" w:rsidRPr="0072430B">
        <w:rPr>
          <w:b/>
          <w:sz w:val="28"/>
          <w:szCs w:val="28"/>
        </w:rPr>
        <w:t>лированию конфликтов интересов а</w:t>
      </w:r>
      <w:r w:rsidRPr="0072430B">
        <w:rPr>
          <w:b/>
          <w:sz w:val="28"/>
          <w:szCs w:val="28"/>
        </w:rPr>
        <w:t xml:space="preserve">дминистрации </w:t>
      </w:r>
      <w:proofErr w:type="spellStart"/>
      <w:r w:rsidR="009346DA" w:rsidRPr="0072430B">
        <w:rPr>
          <w:b/>
          <w:sz w:val="28"/>
          <w:szCs w:val="28"/>
        </w:rPr>
        <w:t>Русановского</w:t>
      </w:r>
      <w:proofErr w:type="spellEnd"/>
      <w:r w:rsidR="009346DA" w:rsidRPr="0072430B">
        <w:rPr>
          <w:b/>
          <w:sz w:val="28"/>
          <w:szCs w:val="28"/>
        </w:rPr>
        <w:t xml:space="preserve"> </w:t>
      </w:r>
      <w:r w:rsidRPr="0072430B">
        <w:rPr>
          <w:b/>
          <w:sz w:val="28"/>
          <w:szCs w:val="28"/>
        </w:rPr>
        <w:t xml:space="preserve"> сельского поселения</w:t>
      </w:r>
    </w:p>
    <w:p w:rsidR="007807F4" w:rsidRPr="0072430B" w:rsidRDefault="007807F4" w:rsidP="00A3517F">
      <w:pPr>
        <w:jc w:val="center"/>
        <w:rPr>
          <w:b/>
          <w:sz w:val="28"/>
          <w:szCs w:val="28"/>
        </w:rPr>
      </w:pPr>
    </w:p>
    <w:p w:rsidR="00A3517F" w:rsidRPr="0072430B" w:rsidRDefault="00A3517F" w:rsidP="00A3517F">
      <w:pPr>
        <w:jc w:val="center"/>
        <w:rPr>
          <w:b/>
          <w:i/>
          <w:sz w:val="28"/>
          <w:szCs w:val="28"/>
        </w:rPr>
      </w:pPr>
    </w:p>
    <w:p w:rsidR="00A3517F" w:rsidRPr="0072430B" w:rsidRDefault="00A3517F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Администрация</w:t>
      </w:r>
      <w:r w:rsidR="00986BAC" w:rsidRPr="0072430B">
        <w:rPr>
          <w:sz w:val="28"/>
          <w:szCs w:val="28"/>
        </w:rPr>
        <w:t xml:space="preserve"> </w:t>
      </w:r>
      <w:r w:rsidRPr="0072430B">
        <w:rPr>
          <w:sz w:val="28"/>
          <w:szCs w:val="28"/>
        </w:rPr>
        <w:t xml:space="preserve"> </w:t>
      </w:r>
      <w:proofErr w:type="spellStart"/>
      <w:r w:rsidRPr="0072430B">
        <w:rPr>
          <w:sz w:val="28"/>
          <w:szCs w:val="28"/>
        </w:rPr>
        <w:t>с</w:t>
      </w:r>
      <w:proofErr w:type="gramStart"/>
      <w:r w:rsidRPr="0072430B">
        <w:rPr>
          <w:sz w:val="28"/>
          <w:szCs w:val="28"/>
        </w:rPr>
        <w:t>.</w:t>
      </w:r>
      <w:r w:rsidR="009346DA" w:rsidRPr="0072430B">
        <w:rPr>
          <w:sz w:val="28"/>
          <w:szCs w:val="28"/>
        </w:rPr>
        <w:t>Р</w:t>
      </w:r>
      <w:proofErr w:type="gramEnd"/>
      <w:r w:rsidR="009346DA" w:rsidRPr="0072430B">
        <w:rPr>
          <w:sz w:val="28"/>
          <w:szCs w:val="28"/>
        </w:rPr>
        <w:t>усаново</w:t>
      </w:r>
      <w:proofErr w:type="spellEnd"/>
      <w:r w:rsidRPr="0072430B">
        <w:rPr>
          <w:sz w:val="28"/>
          <w:szCs w:val="28"/>
        </w:rPr>
        <w:t xml:space="preserve">                           </w:t>
      </w:r>
      <w:r w:rsidR="00504ACC" w:rsidRPr="0072430B">
        <w:rPr>
          <w:sz w:val="28"/>
          <w:szCs w:val="28"/>
        </w:rPr>
        <w:t xml:space="preserve">        </w:t>
      </w:r>
      <w:r w:rsidR="00300401" w:rsidRPr="0072430B">
        <w:rPr>
          <w:sz w:val="28"/>
          <w:szCs w:val="28"/>
        </w:rPr>
        <w:t xml:space="preserve">     </w:t>
      </w:r>
      <w:r w:rsidR="000E2CDE" w:rsidRPr="0072430B">
        <w:rPr>
          <w:sz w:val="28"/>
          <w:szCs w:val="28"/>
        </w:rPr>
        <w:t xml:space="preserve"> </w:t>
      </w:r>
      <w:r w:rsidR="00EA6DA0" w:rsidRPr="0072430B">
        <w:rPr>
          <w:sz w:val="28"/>
          <w:szCs w:val="28"/>
        </w:rPr>
        <w:t xml:space="preserve">   </w:t>
      </w:r>
      <w:r w:rsidR="00FB27F7">
        <w:rPr>
          <w:sz w:val="28"/>
          <w:szCs w:val="28"/>
        </w:rPr>
        <w:t xml:space="preserve">   28</w:t>
      </w:r>
      <w:r w:rsidR="0072430B" w:rsidRPr="0072430B">
        <w:rPr>
          <w:sz w:val="28"/>
          <w:szCs w:val="28"/>
        </w:rPr>
        <w:t xml:space="preserve"> декабря</w:t>
      </w:r>
      <w:r w:rsidR="00FB27F7">
        <w:rPr>
          <w:sz w:val="28"/>
          <w:szCs w:val="28"/>
        </w:rPr>
        <w:t xml:space="preserve">  2022</w:t>
      </w:r>
      <w:r w:rsidR="00966D12" w:rsidRPr="0072430B">
        <w:rPr>
          <w:sz w:val="28"/>
          <w:szCs w:val="28"/>
        </w:rPr>
        <w:t xml:space="preserve"> </w:t>
      </w:r>
      <w:r w:rsidR="005E208D" w:rsidRPr="0072430B">
        <w:rPr>
          <w:sz w:val="28"/>
          <w:szCs w:val="28"/>
        </w:rPr>
        <w:t xml:space="preserve"> </w:t>
      </w:r>
      <w:r w:rsidRPr="0072430B">
        <w:rPr>
          <w:sz w:val="28"/>
          <w:szCs w:val="28"/>
        </w:rPr>
        <w:t>года</w:t>
      </w:r>
    </w:p>
    <w:p w:rsidR="00EA6DA0" w:rsidRPr="0072430B" w:rsidRDefault="00EA6DA0" w:rsidP="00A3517F">
      <w:pPr>
        <w:jc w:val="both"/>
        <w:rPr>
          <w:sz w:val="28"/>
          <w:szCs w:val="28"/>
        </w:rPr>
      </w:pPr>
    </w:p>
    <w:p w:rsidR="00A3517F" w:rsidRPr="0072430B" w:rsidRDefault="00A3517F" w:rsidP="00A3517F">
      <w:pPr>
        <w:jc w:val="both"/>
        <w:rPr>
          <w:sz w:val="28"/>
          <w:szCs w:val="28"/>
          <w:u w:val="single"/>
        </w:rPr>
      </w:pPr>
    </w:p>
    <w:p w:rsidR="009346DA" w:rsidRPr="0072430B" w:rsidRDefault="00A3517F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Председатель комиссии</w:t>
      </w:r>
      <w:r w:rsidR="009346DA" w:rsidRPr="0072430B">
        <w:rPr>
          <w:sz w:val="28"/>
          <w:szCs w:val="28"/>
        </w:rPr>
        <w:t xml:space="preserve"> </w:t>
      </w:r>
      <w:r w:rsidR="008724B8" w:rsidRPr="0072430B">
        <w:rPr>
          <w:sz w:val="28"/>
          <w:szCs w:val="28"/>
        </w:rPr>
        <w:t>–</w:t>
      </w:r>
      <w:r w:rsidR="009346DA" w:rsidRPr="0072430B">
        <w:rPr>
          <w:sz w:val="28"/>
          <w:szCs w:val="28"/>
        </w:rPr>
        <w:t xml:space="preserve"> </w:t>
      </w:r>
      <w:proofErr w:type="spellStart"/>
      <w:r w:rsidR="008724B8" w:rsidRPr="0072430B">
        <w:rPr>
          <w:sz w:val="28"/>
          <w:szCs w:val="28"/>
        </w:rPr>
        <w:t>Козловкин</w:t>
      </w:r>
      <w:proofErr w:type="spellEnd"/>
      <w:r w:rsidR="008724B8" w:rsidRPr="0072430B">
        <w:rPr>
          <w:sz w:val="28"/>
          <w:szCs w:val="28"/>
        </w:rPr>
        <w:t xml:space="preserve"> И.Н.</w:t>
      </w:r>
    </w:p>
    <w:p w:rsidR="00A3517F" w:rsidRPr="0072430B" w:rsidRDefault="00A3517F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Секретарь комиссии</w:t>
      </w:r>
      <w:r w:rsidR="009346DA" w:rsidRPr="0072430B">
        <w:rPr>
          <w:sz w:val="28"/>
          <w:szCs w:val="28"/>
        </w:rPr>
        <w:t xml:space="preserve"> – Рожнова Т.И. </w:t>
      </w:r>
    </w:p>
    <w:p w:rsidR="00A3517F" w:rsidRPr="0072430B" w:rsidRDefault="00A3517F" w:rsidP="00A3517F">
      <w:pPr>
        <w:jc w:val="both"/>
        <w:rPr>
          <w:sz w:val="28"/>
          <w:szCs w:val="28"/>
        </w:rPr>
      </w:pPr>
    </w:p>
    <w:p w:rsidR="00A3517F" w:rsidRPr="0072430B" w:rsidRDefault="00A3517F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Члены комиссии:</w:t>
      </w:r>
    </w:p>
    <w:p w:rsidR="008724B8" w:rsidRPr="0072430B" w:rsidRDefault="008724B8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Ненашева В.В.</w:t>
      </w:r>
    </w:p>
    <w:p w:rsidR="008724B8" w:rsidRPr="0072430B" w:rsidRDefault="008724B8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Алехина Н.В.</w:t>
      </w:r>
    </w:p>
    <w:p w:rsidR="008724B8" w:rsidRPr="0072430B" w:rsidRDefault="008724B8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Петрова А.Е.</w:t>
      </w:r>
    </w:p>
    <w:p w:rsidR="009618DC" w:rsidRPr="0072430B" w:rsidRDefault="009618DC" w:rsidP="00A3517F">
      <w:pPr>
        <w:jc w:val="both"/>
        <w:rPr>
          <w:sz w:val="28"/>
          <w:szCs w:val="28"/>
        </w:rPr>
      </w:pPr>
    </w:p>
    <w:p w:rsidR="009618DC" w:rsidRPr="0072430B" w:rsidRDefault="00EA6DA0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 Всего в составе комиссии  - 6</w:t>
      </w:r>
      <w:r w:rsidR="009618DC" w:rsidRPr="0072430B">
        <w:rPr>
          <w:sz w:val="28"/>
          <w:szCs w:val="28"/>
        </w:rPr>
        <w:t xml:space="preserve"> человек</w:t>
      </w:r>
    </w:p>
    <w:p w:rsidR="009618DC" w:rsidRPr="0072430B" w:rsidRDefault="00EA6DA0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 </w:t>
      </w:r>
      <w:r w:rsidR="00EC6657" w:rsidRPr="0072430B">
        <w:rPr>
          <w:sz w:val="28"/>
          <w:szCs w:val="28"/>
        </w:rPr>
        <w:t>Присутствуют -  5</w:t>
      </w:r>
      <w:r w:rsidR="009618DC" w:rsidRPr="0072430B">
        <w:rPr>
          <w:sz w:val="28"/>
          <w:szCs w:val="28"/>
        </w:rPr>
        <w:t xml:space="preserve"> человек</w:t>
      </w:r>
    </w:p>
    <w:p w:rsidR="009618DC" w:rsidRPr="0072430B" w:rsidRDefault="009618DC" w:rsidP="00A3517F">
      <w:pPr>
        <w:jc w:val="both"/>
        <w:rPr>
          <w:sz w:val="28"/>
          <w:szCs w:val="28"/>
        </w:rPr>
      </w:pPr>
    </w:p>
    <w:p w:rsidR="009618DC" w:rsidRPr="0072430B" w:rsidRDefault="009618DC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Время начала заседания: </w:t>
      </w:r>
      <w:r w:rsidR="0072430B" w:rsidRPr="0072430B">
        <w:rPr>
          <w:sz w:val="28"/>
          <w:szCs w:val="28"/>
        </w:rPr>
        <w:t>11</w:t>
      </w:r>
      <w:r w:rsidRPr="0072430B">
        <w:rPr>
          <w:sz w:val="28"/>
          <w:szCs w:val="28"/>
        </w:rPr>
        <w:t xml:space="preserve"> час 00 мин</w:t>
      </w:r>
    </w:p>
    <w:p w:rsidR="009618DC" w:rsidRPr="0072430B" w:rsidRDefault="0072430B" w:rsidP="00A3517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Время окончания</w:t>
      </w:r>
      <w:proofErr w:type="gramStart"/>
      <w:r w:rsidRPr="0072430B">
        <w:rPr>
          <w:sz w:val="28"/>
          <w:szCs w:val="28"/>
        </w:rPr>
        <w:t xml:space="preserve"> :</w:t>
      </w:r>
      <w:proofErr w:type="gramEnd"/>
      <w:r w:rsidRPr="0072430B">
        <w:rPr>
          <w:sz w:val="28"/>
          <w:szCs w:val="28"/>
        </w:rPr>
        <w:t xml:space="preserve"> 11</w:t>
      </w:r>
      <w:r w:rsidR="009618DC" w:rsidRPr="0072430B">
        <w:rPr>
          <w:sz w:val="28"/>
          <w:szCs w:val="28"/>
        </w:rPr>
        <w:t xml:space="preserve"> час 30 мин</w:t>
      </w:r>
    </w:p>
    <w:p w:rsidR="004C6F78" w:rsidRPr="0072430B" w:rsidRDefault="004C6F78" w:rsidP="000E2CDE">
      <w:pPr>
        <w:jc w:val="both"/>
        <w:rPr>
          <w:color w:val="000000"/>
          <w:sz w:val="28"/>
          <w:szCs w:val="28"/>
        </w:rPr>
      </w:pPr>
    </w:p>
    <w:p w:rsidR="004C6F78" w:rsidRPr="0072430B" w:rsidRDefault="004C6F78" w:rsidP="004C6F78">
      <w:pPr>
        <w:jc w:val="both"/>
        <w:rPr>
          <w:color w:val="000000"/>
          <w:sz w:val="28"/>
          <w:szCs w:val="28"/>
        </w:rPr>
      </w:pPr>
    </w:p>
    <w:p w:rsidR="000E2CDE" w:rsidRPr="0072430B" w:rsidRDefault="000E2CDE" w:rsidP="000E2CDE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72430B">
        <w:rPr>
          <w:rFonts w:ascii="Times New Roman" w:hAnsi="Times New Roman"/>
          <w:b/>
          <w:szCs w:val="28"/>
        </w:rPr>
        <w:t>ПОВЕСТКА ДНЯ:</w:t>
      </w:r>
    </w:p>
    <w:p w:rsidR="000E2CDE" w:rsidRPr="0072430B" w:rsidRDefault="000E2CDE" w:rsidP="000E2CDE">
      <w:pPr>
        <w:jc w:val="both"/>
        <w:rPr>
          <w:bCs/>
          <w:iCs/>
          <w:color w:val="000000"/>
          <w:sz w:val="28"/>
          <w:szCs w:val="28"/>
        </w:rPr>
      </w:pPr>
      <w:r w:rsidRPr="0072430B">
        <w:rPr>
          <w:bCs/>
          <w:iCs/>
          <w:color w:val="000000"/>
          <w:sz w:val="28"/>
          <w:szCs w:val="28"/>
        </w:rPr>
        <w:t xml:space="preserve">     </w:t>
      </w:r>
    </w:p>
    <w:p w:rsidR="000E2CDE" w:rsidRDefault="000E2CDE" w:rsidP="000E2CDE">
      <w:pPr>
        <w:jc w:val="both"/>
        <w:rPr>
          <w:bCs/>
          <w:iCs/>
          <w:color w:val="000000"/>
          <w:sz w:val="28"/>
          <w:szCs w:val="28"/>
        </w:rPr>
      </w:pPr>
      <w:r w:rsidRPr="0072430B">
        <w:rPr>
          <w:bCs/>
          <w:iCs/>
          <w:color w:val="000000"/>
          <w:sz w:val="28"/>
          <w:szCs w:val="28"/>
        </w:rPr>
        <w:t xml:space="preserve">     1.</w:t>
      </w:r>
      <w:r w:rsidRPr="0072430B">
        <w:rPr>
          <w:color w:val="000000"/>
          <w:sz w:val="28"/>
          <w:szCs w:val="28"/>
        </w:rPr>
        <w:t xml:space="preserve"> </w:t>
      </w:r>
      <w:r w:rsidR="0072430B" w:rsidRPr="0072430B">
        <w:rPr>
          <w:bCs/>
          <w:iCs/>
          <w:color w:val="000000"/>
          <w:sz w:val="28"/>
          <w:szCs w:val="28"/>
        </w:rPr>
        <w:t>Об итогах работы комиссии по соблюдению требований к служебному поведению муниципальных служащих и урегулиров</w:t>
      </w:r>
      <w:r w:rsidR="00FB27F7">
        <w:rPr>
          <w:bCs/>
          <w:iCs/>
          <w:color w:val="000000"/>
          <w:sz w:val="28"/>
          <w:szCs w:val="28"/>
        </w:rPr>
        <w:t>анию конфликта интересов за 2022</w:t>
      </w:r>
      <w:r w:rsidR="0072430B" w:rsidRPr="0072430B">
        <w:rPr>
          <w:bCs/>
          <w:iCs/>
          <w:color w:val="000000"/>
          <w:sz w:val="28"/>
          <w:szCs w:val="28"/>
        </w:rPr>
        <w:t xml:space="preserve"> год и</w:t>
      </w:r>
      <w:r w:rsidR="00FB27F7">
        <w:rPr>
          <w:bCs/>
          <w:iCs/>
          <w:color w:val="000000"/>
          <w:sz w:val="28"/>
          <w:szCs w:val="28"/>
        </w:rPr>
        <w:t xml:space="preserve"> о плане работы комиссии на 2023</w:t>
      </w:r>
      <w:r w:rsidR="0072430B" w:rsidRPr="0072430B">
        <w:rPr>
          <w:bCs/>
          <w:iCs/>
          <w:color w:val="000000"/>
          <w:sz w:val="28"/>
          <w:szCs w:val="28"/>
        </w:rPr>
        <w:t xml:space="preserve"> год.</w:t>
      </w:r>
    </w:p>
    <w:p w:rsidR="0072430B" w:rsidRPr="0072430B" w:rsidRDefault="00FB27F7" w:rsidP="000E2CDE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2.</w:t>
      </w:r>
    </w:p>
    <w:p w:rsidR="000E2CDE" w:rsidRPr="0072430B" w:rsidRDefault="000E2CDE" w:rsidP="000E2CDE">
      <w:pPr>
        <w:jc w:val="both"/>
        <w:rPr>
          <w:color w:val="000000"/>
          <w:sz w:val="28"/>
          <w:szCs w:val="28"/>
        </w:rPr>
      </w:pPr>
      <w:r w:rsidRPr="0072430B">
        <w:rPr>
          <w:color w:val="000000"/>
          <w:sz w:val="28"/>
          <w:szCs w:val="28"/>
        </w:rPr>
        <w:t xml:space="preserve">    Докладчик:</w:t>
      </w:r>
    </w:p>
    <w:p w:rsidR="000E2CDE" w:rsidRPr="0072430B" w:rsidRDefault="00EC6BAA" w:rsidP="000E2CDE">
      <w:pPr>
        <w:jc w:val="both"/>
        <w:rPr>
          <w:color w:val="000000"/>
          <w:sz w:val="28"/>
          <w:szCs w:val="28"/>
        </w:rPr>
      </w:pPr>
      <w:r w:rsidRPr="0072430B">
        <w:rPr>
          <w:color w:val="000000"/>
          <w:sz w:val="28"/>
          <w:szCs w:val="28"/>
        </w:rPr>
        <w:t xml:space="preserve">     </w:t>
      </w:r>
      <w:r w:rsidR="000E2CDE" w:rsidRPr="0072430B">
        <w:rPr>
          <w:color w:val="000000"/>
          <w:sz w:val="28"/>
          <w:szCs w:val="28"/>
        </w:rPr>
        <w:t xml:space="preserve">1. Рожнова Т.И. – ведущий специалист администрации </w:t>
      </w:r>
      <w:proofErr w:type="spellStart"/>
      <w:r w:rsidR="000E2CDE" w:rsidRPr="0072430B">
        <w:rPr>
          <w:color w:val="000000"/>
          <w:sz w:val="28"/>
          <w:szCs w:val="28"/>
        </w:rPr>
        <w:t>Русановского</w:t>
      </w:r>
      <w:proofErr w:type="spellEnd"/>
      <w:r w:rsidR="000E2CDE" w:rsidRPr="0072430B">
        <w:rPr>
          <w:color w:val="000000"/>
          <w:sz w:val="28"/>
          <w:szCs w:val="28"/>
        </w:rPr>
        <w:t xml:space="preserve"> сельского поселения. </w:t>
      </w:r>
    </w:p>
    <w:p w:rsidR="000E2CDE" w:rsidRPr="00FB27F7" w:rsidRDefault="000E2CDE" w:rsidP="000E2CDE">
      <w:pPr>
        <w:jc w:val="both"/>
        <w:rPr>
          <w:color w:val="000000"/>
          <w:sz w:val="28"/>
          <w:szCs w:val="28"/>
        </w:rPr>
      </w:pPr>
    </w:p>
    <w:p w:rsidR="000E2CDE" w:rsidRPr="00FB27F7" w:rsidRDefault="000E2CDE" w:rsidP="000E2CDE">
      <w:pPr>
        <w:jc w:val="both"/>
        <w:rPr>
          <w:sz w:val="28"/>
          <w:szCs w:val="28"/>
        </w:rPr>
      </w:pPr>
      <w:r w:rsidRPr="00FB27F7">
        <w:rPr>
          <w:color w:val="000000"/>
          <w:sz w:val="28"/>
          <w:szCs w:val="28"/>
        </w:rPr>
        <w:t>СЛУШАЛИ</w:t>
      </w:r>
      <w:proofErr w:type="gramStart"/>
      <w:r w:rsidR="00470A66" w:rsidRPr="00FB27F7">
        <w:rPr>
          <w:color w:val="000000"/>
          <w:sz w:val="28"/>
          <w:szCs w:val="28"/>
        </w:rPr>
        <w:t xml:space="preserve"> :</w:t>
      </w:r>
      <w:proofErr w:type="gramEnd"/>
    </w:p>
    <w:p w:rsidR="000E2CDE" w:rsidRPr="00FB27F7" w:rsidRDefault="00B027F8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 xml:space="preserve">      </w:t>
      </w:r>
      <w:proofErr w:type="spellStart"/>
      <w:r w:rsidR="00966D12" w:rsidRPr="00FB27F7">
        <w:rPr>
          <w:rFonts w:ascii="Times New Roman" w:hAnsi="Times New Roman"/>
          <w:color w:val="000000"/>
          <w:szCs w:val="28"/>
        </w:rPr>
        <w:t>Козловкина</w:t>
      </w:r>
      <w:proofErr w:type="spellEnd"/>
      <w:r w:rsidR="00966D12" w:rsidRPr="00FB27F7">
        <w:rPr>
          <w:rFonts w:ascii="Times New Roman" w:hAnsi="Times New Roman"/>
          <w:color w:val="000000"/>
          <w:szCs w:val="28"/>
        </w:rPr>
        <w:t xml:space="preserve"> И.Н.  – главу  администрации </w:t>
      </w:r>
      <w:proofErr w:type="spellStart"/>
      <w:r w:rsidR="000E2CDE" w:rsidRPr="00FB27F7">
        <w:rPr>
          <w:rFonts w:ascii="Times New Roman" w:hAnsi="Times New Roman"/>
          <w:color w:val="000000"/>
          <w:szCs w:val="28"/>
        </w:rPr>
        <w:t>Р</w:t>
      </w:r>
      <w:r w:rsidR="00966D12" w:rsidRPr="00FB27F7">
        <w:rPr>
          <w:rFonts w:ascii="Times New Roman" w:hAnsi="Times New Roman"/>
          <w:color w:val="000000"/>
          <w:szCs w:val="28"/>
        </w:rPr>
        <w:t>усановского</w:t>
      </w:r>
      <w:proofErr w:type="spellEnd"/>
      <w:r w:rsidR="00966D12" w:rsidRPr="00FB27F7">
        <w:rPr>
          <w:rFonts w:ascii="Times New Roman" w:hAnsi="Times New Roman"/>
          <w:color w:val="000000"/>
          <w:szCs w:val="28"/>
        </w:rPr>
        <w:t xml:space="preserve"> сельского поселения, председатель комиссии.</w:t>
      </w: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 xml:space="preserve">   </w:t>
      </w:r>
      <w:r w:rsidR="00B027F8" w:rsidRPr="00FB27F7">
        <w:rPr>
          <w:rFonts w:ascii="Times New Roman" w:hAnsi="Times New Roman"/>
          <w:color w:val="000000"/>
          <w:szCs w:val="28"/>
        </w:rPr>
        <w:t xml:space="preserve">    </w:t>
      </w:r>
      <w:r w:rsidRPr="00FB27F7">
        <w:rPr>
          <w:rFonts w:ascii="Times New Roman" w:hAnsi="Times New Roman"/>
          <w:color w:val="000000"/>
          <w:szCs w:val="28"/>
        </w:rPr>
        <w:t xml:space="preserve">Уважаемые члены комиссии! На сегодняшнем заседании комиссии присутствуют 5 членов комиссии из  6.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 xml:space="preserve">РЕШИЛИ: </w:t>
      </w: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>Утвердить повестку дня.</w:t>
      </w: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</w:p>
    <w:p w:rsidR="000E2CDE" w:rsidRPr="00FB27F7" w:rsidRDefault="0072430B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>СЛУШАЛИ</w:t>
      </w:r>
      <w:r w:rsidR="000E2CDE" w:rsidRPr="00FB27F7">
        <w:rPr>
          <w:rFonts w:ascii="Times New Roman" w:hAnsi="Times New Roman"/>
          <w:color w:val="000000"/>
          <w:szCs w:val="28"/>
        </w:rPr>
        <w:t>:</w:t>
      </w:r>
    </w:p>
    <w:p w:rsidR="000E2CDE" w:rsidRPr="00FB27F7" w:rsidRDefault="00D5776B" w:rsidP="00D5776B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 xml:space="preserve">       </w:t>
      </w:r>
      <w:proofErr w:type="spellStart"/>
      <w:r w:rsidR="000E2CDE" w:rsidRPr="00FB27F7">
        <w:rPr>
          <w:rFonts w:ascii="Times New Roman" w:hAnsi="Times New Roman"/>
          <w:color w:val="000000"/>
          <w:szCs w:val="28"/>
        </w:rPr>
        <w:t>Рож</w:t>
      </w:r>
      <w:r w:rsidR="0072430B" w:rsidRPr="00FB27F7">
        <w:rPr>
          <w:rFonts w:ascii="Times New Roman" w:hAnsi="Times New Roman"/>
          <w:color w:val="000000"/>
          <w:szCs w:val="28"/>
        </w:rPr>
        <w:t>новУ</w:t>
      </w:r>
      <w:proofErr w:type="spellEnd"/>
      <w:r w:rsidR="00B027F8" w:rsidRPr="00FB27F7">
        <w:rPr>
          <w:rFonts w:ascii="Times New Roman" w:hAnsi="Times New Roman"/>
          <w:color w:val="000000"/>
          <w:szCs w:val="28"/>
        </w:rPr>
        <w:t xml:space="preserve"> Т.И. – ведущий  специалист</w:t>
      </w:r>
      <w:r w:rsidR="000E2CDE" w:rsidRPr="00FB27F7">
        <w:rPr>
          <w:rFonts w:ascii="Times New Roman" w:hAnsi="Times New Roman"/>
          <w:color w:val="000000"/>
          <w:szCs w:val="28"/>
        </w:rPr>
        <w:t xml:space="preserve"> администрации </w:t>
      </w:r>
      <w:proofErr w:type="spellStart"/>
      <w:r w:rsidR="000E2CDE" w:rsidRPr="00FB27F7">
        <w:rPr>
          <w:rFonts w:ascii="Times New Roman" w:hAnsi="Times New Roman"/>
          <w:color w:val="000000"/>
          <w:szCs w:val="28"/>
        </w:rPr>
        <w:t>Русановского</w:t>
      </w:r>
      <w:proofErr w:type="spellEnd"/>
      <w:r w:rsidR="000E2CDE" w:rsidRPr="00FB27F7">
        <w:rPr>
          <w:rFonts w:ascii="Times New Roman" w:hAnsi="Times New Roman"/>
          <w:color w:val="000000"/>
          <w:szCs w:val="28"/>
        </w:rPr>
        <w:t xml:space="preserve"> сельского поселения.</w:t>
      </w:r>
    </w:p>
    <w:p w:rsidR="000E2CDE" w:rsidRPr="00FB27F7" w:rsidRDefault="000E2CDE" w:rsidP="000E2CDE">
      <w:pPr>
        <w:pStyle w:val="a7"/>
        <w:ind w:left="360"/>
        <w:rPr>
          <w:rFonts w:ascii="Times New Roman" w:hAnsi="Times New Roman"/>
          <w:color w:val="000000"/>
          <w:szCs w:val="28"/>
        </w:rPr>
      </w:pPr>
    </w:p>
    <w:p w:rsidR="00D5776B" w:rsidRPr="00FB27F7" w:rsidRDefault="00D5776B" w:rsidP="00B02062">
      <w:pPr>
        <w:jc w:val="both"/>
        <w:rPr>
          <w:b/>
          <w:sz w:val="28"/>
          <w:szCs w:val="28"/>
        </w:rPr>
      </w:pPr>
    </w:p>
    <w:p w:rsidR="00FB27F7" w:rsidRPr="00FB27F7" w:rsidRDefault="00FB27F7" w:rsidP="00FB27F7">
      <w:pPr>
        <w:jc w:val="both"/>
        <w:rPr>
          <w:sz w:val="28"/>
          <w:szCs w:val="28"/>
        </w:rPr>
      </w:pPr>
      <w:r w:rsidRPr="00FB27F7">
        <w:rPr>
          <w:sz w:val="28"/>
          <w:szCs w:val="28"/>
        </w:rPr>
        <w:t xml:space="preserve">        В соответствии с планом работы комиссии по соблюдению требований к служебному поведению муниципальных служащих и урегулирования конфликта интересов в администрации сельского поселения  проведена следующая работа: </w:t>
      </w:r>
    </w:p>
    <w:p w:rsidR="00FB27F7" w:rsidRPr="00FB27F7" w:rsidRDefault="00FB27F7" w:rsidP="00FB27F7">
      <w:pPr>
        <w:jc w:val="both"/>
        <w:rPr>
          <w:sz w:val="28"/>
          <w:szCs w:val="28"/>
        </w:rPr>
      </w:pPr>
      <w:r w:rsidRPr="00FB27F7">
        <w:rPr>
          <w:sz w:val="28"/>
          <w:szCs w:val="28"/>
        </w:rPr>
        <w:t xml:space="preserve">          В 2022 году проведено 2 заседания Комиссии. В ходе заседаний </w:t>
      </w:r>
      <w:proofErr w:type="gramStart"/>
      <w:r w:rsidRPr="00FB27F7">
        <w:rPr>
          <w:sz w:val="28"/>
          <w:szCs w:val="28"/>
        </w:rPr>
        <w:t>рассмотрены организационные вопросы  и приняты</w:t>
      </w:r>
      <w:proofErr w:type="gramEnd"/>
      <w:r w:rsidRPr="00FB27F7">
        <w:rPr>
          <w:sz w:val="28"/>
          <w:szCs w:val="28"/>
        </w:rPr>
        <w:t xml:space="preserve"> соответствующие решения. На официальном сайте сельского поселения в разделе «Противодействие коррупции» </w:t>
      </w:r>
      <w:proofErr w:type="gramStart"/>
      <w:r w:rsidRPr="00FB27F7">
        <w:rPr>
          <w:sz w:val="28"/>
          <w:szCs w:val="28"/>
        </w:rPr>
        <w:t>размещена</w:t>
      </w:r>
      <w:proofErr w:type="gramEnd"/>
      <w:r w:rsidRPr="00FB27F7">
        <w:rPr>
          <w:sz w:val="28"/>
          <w:szCs w:val="28"/>
        </w:rPr>
        <w:t xml:space="preserve"> информации о деятельности комиссии по соблюдению требований к служебному поведению и урегулированию конфликта интересов сельского поселения. </w:t>
      </w:r>
    </w:p>
    <w:p w:rsidR="00FB27F7" w:rsidRPr="00FB27F7" w:rsidRDefault="00FB27F7" w:rsidP="00FB27F7">
      <w:pPr>
        <w:jc w:val="both"/>
        <w:rPr>
          <w:sz w:val="28"/>
          <w:szCs w:val="28"/>
        </w:rPr>
      </w:pPr>
      <w:r w:rsidRPr="00FB27F7">
        <w:rPr>
          <w:sz w:val="28"/>
          <w:szCs w:val="28"/>
        </w:rPr>
        <w:t xml:space="preserve">          Своевременно и в полном объеме представлены сведения о доходах, расходах и имуществе муниципальных служащих администрации сельского поселения. Сведения о доходах, расходах и имуществе муниципальных служащих в администрации сельского поселения прошла прокурорскую проверку. Сведения размещены на официальном сайте сельского поселения. Муниципальных служащих, уволенных за несоблюдение установленных законом ограничений и запретов, требований к служебному поведению, нет. Уведомления от муниципальных служащих о выполнения ими иной оплачиваемой работы не поступали. По результатам работы комиссии материалы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 Муниципальными служащими администрации сельского поселения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</w:t>
      </w:r>
    </w:p>
    <w:p w:rsidR="00FB27F7" w:rsidRPr="00FB27F7" w:rsidRDefault="00FB27F7" w:rsidP="00FB27F7">
      <w:pPr>
        <w:jc w:val="both"/>
        <w:rPr>
          <w:b/>
          <w:sz w:val="28"/>
          <w:szCs w:val="28"/>
        </w:rPr>
      </w:pPr>
      <w:r w:rsidRPr="00FB27F7">
        <w:rPr>
          <w:sz w:val="28"/>
          <w:szCs w:val="28"/>
        </w:rPr>
        <w:t>Звонков « на телефон доверия» не поступало</w:t>
      </w:r>
    </w:p>
    <w:p w:rsidR="0072430B" w:rsidRPr="00FB27F7" w:rsidRDefault="0072430B" w:rsidP="0072430B">
      <w:pPr>
        <w:jc w:val="both"/>
        <w:rPr>
          <w:sz w:val="28"/>
          <w:szCs w:val="28"/>
        </w:rPr>
      </w:pPr>
    </w:p>
    <w:p w:rsidR="0072430B" w:rsidRPr="00FB27F7" w:rsidRDefault="0072430B" w:rsidP="0072430B">
      <w:pPr>
        <w:jc w:val="both"/>
        <w:rPr>
          <w:sz w:val="28"/>
          <w:szCs w:val="28"/>
        </w:rPr>
      </w:pPr>
      <w:r w:rsidRPr="00FB27F7">
        <w:rPr>
          <w:sz w:val="28"/>
          <w:szCs w:val="28"/>
        </w:rPr>
        <w:t>РЕШИЛИ:</w:t>
      </w:r>
    </w:p>
    <w:p w:rsidR="0072430B" w:rsidRPr="00FB27F7" w:rsidRDefault="009F55B1" w:rsidP="0072430B">
      <w:pPr>
        <w:spacing w:line="276" w:lineRule="auto"/>
        <w:jc w:val="both"/>
        <w:rPr>
          <w:sz w:val="28"/>
          <w:szCs w:val="28"/>
        </w:rPr>
      </w:pPr>
      <w:r w:rsidRPr="00FB27F7">
        <w:rPr>
          <w:sz w:val="28"/>
          <w:szCs w:val="28"/>
        </w:rPr>
        <w:t xml:space="preserve">     </w:t>
      </w:r>
      <w:r w:rsidR="0072430B" w:rsidRPr="00FB27F7">
        <w:rPr>
          <w:sz w:val="28"/>
          <w:szCs w:val="28"/>
        </w:rPr>
        <w:t xml:space="preserve"> 1.Принять к сведению информацию ведущего специалиста администрации сельского поселения.</w:t>
      </w:r>
    </w:p>
    <w:p w:rsidR="0072430B" w:rsidRPr="00FB27F7" w:rsidRDefault="009F55B1" w:rsidP="0072430B">
      <w:pPr>
        <w:spacing w:line="276" w:lineRule="auto"/>
        <w:jc w:val="both"/>
        <w:rPr>
          <w:sz w:val="28"/>
          <w:szCs w:val="28"/>
        </w:rPr>
      </w:pPr>
      <w:r w:rsidRPr="00FB27F7">
        <w:rPr>
          <w:sz w:val="28"/>
          <w:szCs w:val="28"/>
        </w:rPr>
        <w:t xml:space="preserve">      </w:t>
      </w:r>
      <w:r w:rsidR="0072430B" w:rsidRPr="00FB27F7">
        <w:rPr>
          <w:sz w:val="28"/>
          <w:szCs w:val="28"/>
        </w:rPr>
        <w:t xml:space="preserve"> 2.Работу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FB27F7">
        <w:rPr>
          <w:sz w:val="28"/>
          <w:szCs w:val="28"/>
        </w:rPr>
        <w:t>Русановск</w:t>
      </w:r>
      <w:r w:rsidR="0072430B" w:rsidRPr="00FB27F7">
        <w:rPr>
          <w:sz w:val="28"/>
          <w:szCs w:val="28"/>
        </w:rPr>
        <w:t>ого</w:t>
      </w:r>
      <w:proofErr w:type="spellEnd"/>
      <w:r w:rsidR="0072430B" w:rsidRPr="00FB27F7">
        <w:rPr>
          <w:sz w:val="28"/>
          <w:szCs w:val="28"/>
        </w:rPr>
        <w:t xml:space="preserve"> сельского поселения Терновского муниципального района признать удовлетворительной.</w:t>
      </w:r>
    </w:p>
    <w:p w:rsidR="00FB27F7" w:rsidRPr="00FB27F7" w:rsidRDefault="00FB27F7" w:rsidP="00FB27F7">
      <w:pPr>
        <w:spacing w:line="276" w:lineRule="auto"/>
        <w:jc w:val="both"/>
        <w:rPr>
          <w:color w:val="000000"/>
          <w:sz w:val="28"/>
          <w:szCs w:val="28"/>
        </w:rPr>
      </w:pPr>
    </w:p>
    <w:p w:rsidR="00FB27F7" w:rsidRPr="00FB27F7" w:rsidRDefault="00FB27F7" w:rsidP="00FB27F7">
      <w:pPr>
        <w:spacing w:line="276" w:lineRule="auto"/>
        <w:jc w:val="both"/>
        <w:rPr>
          <w:color w:val="000000"/>
          <w:sz w:val="28"/>
          <w:szCs w:val="28"/>
        </w:rPr>
      </w:pPr>
      <w:r w:rsidRPr="00FB27F7">
        <w:rPr>
          <w:color w:val="000000"/>
          <w:sz w:val="28"/>
          <w:szCs w:val="28"/>
        </w:rPr>
        <w:t>Голосовали: «За» - 5, «Против» - нет, «Воздержались» - нет.</w:t>
      </w:r>
    </w:p>
    <w:p w:rsidR="00FB27F7" w:rsidRPr="00FB27F7" w:rsidRDefault="00FB27F7" w:rsidP="00FB27F7">
      <w:pPr>
        <w:spacing w:line="276" w:lineRule="auto"/>
        <w:jc w:val="both"/>
        <w:rPr>
          <w:color w:val="000000"/>
          <w:sz w:val="28"/>
          <w:szCs w:val="28"/>
        </w:rPr>
      </w:pPr>
    </w:p>
    <w:p w:rsidR="00FB27F7" w:rsidRPr="00FB27F7" w:rsidRDefault="00FB27F7" w:rsidP="00FB27F7">
      <w:pPr>
        <w:spacing w:line="276" w:lineRule="auto"/>
        <w:jc w:val="both"/>
        <w:rPr>
          <w:sz w:val="28"/>
          <w:szCs w:val="28"/>
        </w:rPr>
      </w:pPr>
    </w:p>
    <w:p w:rsidR="00FB27F7" w:rsidRPr="00FB27F7" w:rsidRDefault="00FB27F7" w:rsidP="00FB27F7">
      <w:pPr>
        <w:pStyle w:val="a7"/>
        <w:jc w:val="both"/>
        <w:rPr>
          <w:rFonts w:ascii="Times New Roman" w:hAnsi="Times New Roman"/>
          <w:b/>
          <w:color w:val="000000"/>
          <w:szCs w:val="28"/>
        </w:rPr>
      </w:pPr>
      <w:r w:rsidRPr="00FB27F7">
        <w:rPr>
          <w:rFonts w:ascii="Times New Roman" w:hAnsi="Times New Roman"/>
          <w:b/>
          <w:color w:val="000000"/>
          <w:szCs w:val="28"/>
        </w:rPr>
        <w:lastRenderedPageBreak/>
        <w:t>ПО  ВТОРОМУ    ВОПРОСУ   ВЫСТУПИЛ:</w:t>
      </w:r>
    </w:p>
    <w:p w:rsidR="00FB27F7" w:rsidRPr="00FB27F7" w:rsidRDefault="00FB27F7" w:rsidP="00FB27F7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 xml:space="preserve">       </w:t>
      </w:r>
      <w:proofErr w:type="spellStart"/>
      <w:r w:rsidRPr="00FB27F7">
        <w:rPr>
          <w:rFonts w:ascii="Times New Roman" w:hAnsi="Times New Roman"/>
          <w:color w:val="000000"/>
          <w:szCs w:val="28"/>
        </w:rPr>
        <w:t>Козловкин</w:t>
      </w:r>
      <w:proofErr w:type="spellEnd"/>
      <w:r w:rsidRPr="00FB27F7">
        <w:rPr>
          <w:rFonts w:ascii="Times New Roman" w:hAnsi="Times New Roman"/>
          <w:color w:val="000000"/>
          <w:szCs w:val="28"/>
        </w:rPr>
        <w:t xml:space="preserve"> И.Н. – глава </w:t>
      </w:r>
      <w:proofErr w:type="spellStart"/>
      <w:r w:rsidRPr="00FB27F7">
        <w:rPr>
          <w:rFonts w:ascii="Times New Roman" w:hAnsi="Times New Roman"/>
          <w:color w:val="000000"/>
          <w:szCs w:val="28"/>
        </w:rPr>
        <w:t>Русановского</w:t>
      </w:r>
      <w:proofErr w:type="spellEnd"/>
      <w:r w:rsidRPr="00FB27F7">
        <w:rPr>
          <w:rFonts w:ascii="Times New Roman" w:hAnsi="Times New Roman"/>
          <w:color w:val="000000"/>
          <w:szCs w:val="28"/>
        </w:rPr>
        <w:t xml:space="preserve"> сельского поселения.</w:t>
      </w:r>
    </w:p>
    <w:p w:rsidR="00FB27F7" w:rsidRPr="00FB27F7" w:rsidRDefault="00FB27F7" w:rsidP="00FB27F7">
      <w:pPr>
        <w:ind w:firstLine="709"/>
        <w:jc w:val="both"/>
        <w:rPr>
          <w:color w:val="000000"/>
          <w:sz w:val="28"/>
          <w:szCs w:val="28"/>
        </w:rPr>
      </w:pPr>
    </w:p>
    <w:p w:rsidR="00FB27F7" w:rsidRPr="00FB27F7" w:rsidRDefault="00FB27F7" w:rsidP="00FB27F7">
      <w:pPr>
        <w:jc w:val="both"/>
        <w:rPr>
          <w:color w:val="000000"/>
          <w:sz w:val="28"/>
          <w:szCs w:val="28"/>
        </w:rPr>
      </w:pPr>
      <w:r w:rsidRPr="00FB27F7">
        <w:rPr>
          <w:color w:val="000000"/>
          <w:sz w:val="28"/>
          <w:szCs w:val="28"/>
        </w:rPr>
        <w:t xml:space="preserve">      Он предложил утвердить план работы комиссии на 2023 год, ознакомил с проектом плана на 2023 год.</w:t>
      </w:r>
    </w:p>
    <w:p w:rsidR="00FB27F7" w:rsidRPr="00FB27F7" w:rsidRDefault="00FB27F7" w:rsidP="00FB27F7">
      <w:pPr>
        <w:jc w:val="both"/>
        <w:rPr>
          <w:color w:val="000000"/>
          <w:sz w:val="28"/>
          <w:szCs w:val="28"/>
        </w:rPr>
      </w:pPr>
      <w:r w:rsidRPr="00FB27F7">
        <w:rPr>
          <w:color w:val="000000"/>
          <w:sz w:val="28"/>
          <w:szCs w:val="28"/>
        </w:rPr>
        <w:t xml:space="preserve">          Рассмотрев проект плана работы комиссии на 2023 год, принято </w:t>
      </w:r>
    </w:p>
    <w:p w:rsidR="00FB27F7" w:rsidRPr="00FB27F7" w:rsidRDefault="00FB27F7" w:rsidP="00FB27F7">
      <w:pPr>
        <w:jc w:val="both"/>
        <w:rPr>
          <w:b/>
          <w:color w:val="000000"/>
          <w:sz w:val="28"/>
          <w:szCs w:val="28"/>
        </w:rPr>
      </w:pPr>
    </w:p>
    <w:p w:rsidR="00FB27F7" w:rsidRPr="00FB27F7" w:rsidRDefault="00FB27F7" w:rsidP="00FB27F7">
      <w:pPr>
        <w:jc w:val="both"/>
        <w:rPr>
          <w:b/>
          <w:color w:val="000000"/>
          <w:sz w:val="28"/>
          <w:szCs w:val="28"/>
        </w:rPr>
      </w:pPr>
    </w:p>
    <w:p w:rsidR="00FB27F7" w:rsidRPr="00FB27F7" w:rsidRDefault="00FB27F7" w:rsidP="00FB27F7">
      <w:pPr>
        <w:jc w:val="both"/>
        <w:rPr>
          <w:b/>
          <w:color w:val="000000"/>
          <w:sz w:val="28"/>
          <w:szCs w:val="28"/>
        </w:rPr>
      </w:pPr>
      <w:r w:rsidRPr="00FB27F7">
        <w:rPr>
          <w:b/>
          <w:color w:val="000000"/>
          <w:sz w:val="28"/>
          <w:szCs w:val="28"/>
        </w:rPr>
        <w:t>Решили:</w:t>
      </w:r>
    </w:p>
    <w:p w:rsidR="00FB27F7" w:rsidRPr="00FB27F7" w:rsidRDefault="00FB27F7" w:rsidP="00FB27F7">
      <w:pPr>
        <w:jc w:val="both"/>
        <w:rPr>
          <w:color w:val="000000"/>
          <w:sz w:val="28"/>
          <w:szCs w:val="28"/>
        </w:rPr>
      </w:pPr>
      <w:r w:rsidRPr="00FB27F7">
        <w:rPr>
          <w:color w:val="000000"/>
          <w:sz w:val="28"/>
          <w:szCs w:val="28"/>
        </w:rPr>
        <w:t xml:space="preserve"> Утвердить план работы комиссии по  соблюдению требований к служебному поведению муниципальных служащих и урегулированию конфликта интересов</w:t>
      </w:r>
      <w:r>
        <w:rPr>
          <w:color w:val="000000"/>
          <w:sz w:val="28"/>
          <w:szCs w:val="28"/>
        </w:rPr>
        <w:t xml:space="preserve"> на 2023</w:t>
      </w:r>
      <w:r w:rsidRPr="00FB27F7">
        <w:rPr>
          <w:color w:val="000000"/>
          <w:sz w:val="28"/>
          <w:szCs w:val="28"/>
        </w:rPr>
        <w:t xml:space="preserve"> год (прилагается</w:t>
      </w:r>
      <w:proofErr w:type="gramStart"/>
      <w:r w:rsidRPr="00FB27F7">
        <w:rPr>
          <w:color w:val="000000"/>
          <w:sz w:val="28"/>
          <w:szCs w:val="28"/>
        </w:rPr>
        <w:t xml:space="preserve"> )</w:t>
      </w:r>
      <w:proofErr w:type="gramEnd"/>
      <w:r w:rsidRPr="00FB27F7">
        <w:rPr>
          <w:color w:val="000000"/>
          <w:sz w:val="28"/>
          <w:szCs w:val="28"/>
        </w:rPr>
        <w:t xml:space="preserve">. </w:t>
      </w:r>
    </w:p>
    <w:p w:rsidR="00FB27F7" w:rsidRPr="00FB27F7" w:rsidRDefault="00FB27F7" w:rsidP="00FB27F7">
      <w:pPr>
        <w:ind w:firstLine="709"/>
        <w:jc w:val="both"/>
        <w:rPr>
          <w:color w:val="000000"/>
          <w:sz w:val="28"/>
          <w:szCs w:val="28"/>
        </w:rPr>
      </w:pPr>
      <w:r w:rsidRPr="00FB27F7">
        <w:rPr>
          <w:color w:val="000000"/>
          <w:sz w:val="28"/>
          <w:szCs w:val="28"/>
        </w:rPr>
        <w:t>В случае необходимости внесения изменений в план работы комиссии вопросы, которые необходимо рассмотреть, вносятся в рабочем порядке.</w:t>
      </w:r>
    </w:p>
    <w:p w:rsidR="00FB27F7" w:rsidRPr="00FB27F7" w:rsidRDefault="00FB27F7" w:rsidP="00FB27F7">
      <w:pPr>
        <w:spacing w:line="276" w:lineRule="auto"/>
        <w:jc w:val="both"/>
        <w:rPr>
          <w:color w:val="000000"/>
          <w:sz w:val="28"/>
          <w:szCs w:val="28"/>
        </w:rPr>
      </w:pPr>
    </w:p>
    <w:p w:rsidR="00FB27F7" w:rsidRPr="00FB27F7" w:rsidRDefault="00FB27F7" w:rsidP="00FB27F7">
      <w:pPr>
        <w:spacing w:line="276" w:lineRule="auto"/>
        <w:jc w:val="both"/>
        <w:rPr>
          <w:sz w:val="28"/>
          <w:szCs w:val="28"/>
        </w:rPr>
      </w:pPr>
      <w:r w:rsidRPr="00FB27F7">
        <w:rPr>
          <w:color w:val="000000"/>
          <w:sz w:val="28"/>
          <w:szCs w:val="28"/>
        </w:rPr>
        <w:t>Голосовали: «За» - 5, «Против» - нет, «Воздержались» - нет.</w:t>
      </w:r>
    </w:p>
    <w:p w:rsidR="00D5776B" w:rsidRDefault="00D5776B" w:rsidP="00B02062">
      <w:pPr>
        <w:jc w:val="both"/>
        <w:rPr>
          <w:b/>
          <w:sz w:val="28"/>
          <w:szCs w:val="28"/>
        </w:rPr>
      </w:pPr>
    </w:p>
    <w:p w:rsidR="00FB27F7" w:rsidRPr="0072430B" w:rsidRDefault="00FB27F7" w:rsidP="00B02062">
      <w:pPr>
        <w:jc w:val="both"/>
        <w:rPr>
          <w:b/>
          <w:sz w:val="28"/>
          <w:szCs w:val="28"/>
        </w:rPr>
      </w:pPr>
    </w:p>
    <w:p w:rsidR="00A3517F" w:rsidRPr="0072430B" w:rsidRDefault="00494317" w:rsidP="00B02062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Председатель  </w:t>
      </w:r>
      <w:r w:rsidR="00A3517F" w:rsidRPr="0072430B">
        <w:rPr>
          <w:sz w:val="28"/>
          <w:szCs w:val="28"/>
        </w:rPr>
        <w:t>комиссии</w:t>
      </w:r>
      <w:r w:rsidR="00C9715E" w:rsidRPr="0072430B">
        <w:rPr>
          <w:sz w:val="28"/>
          <w:szCs w:val="28"/>
        </w:rPr>
        <w:t>:</w:t>
      </w:r>
      <w:r w:rsidR="00A3517F" w:rsidRPr="0072430B">
        <w:rPr>
          <w:sz w:val="28"/>
          <w:szCs w:val="28"/>
        </w:rPr>
        <w:t xml:space="preserve">                                            </w:t>
      </w:r>
      <w:r w:rsidRPr="0072430B">
        <w:rPr>
          <w:sz w:val="28"/>
          <w:szCs w:val="28"/>
        </w:rPr>
        <w:t xml:space="preserve">                 </w:t>
      </w:r>
      <w:proofErr w:type="spellStart"/>
      <w:r w:rsidR="00A9775F" w:rsidRPr="0072430B">
        <w:rPr>
          <w:sz w:val="28"/>
          <w:szCs w:val="28"/>
        </w:rPr>
        <w:t>Козловкин</w:t>
      </w:r>
      <w:proofErr w:type="spellEnd"/>
      <w:r w:rsidR="00A9775F" w:rsidRPr="0072430B">
        <w:rPr>
          <w:sz w:val="28"/>
          <w:szCs w:val="28"/>
        </w:rPr>
        <w:t xml:space="preserve"> И.Н.</w:t>
      </w:r>
    </w:p>
    <w:p w:rsidR="00300401" w:rsidRPr="0072430B" w:rsidRDefault="00300401" w:rsidP="00B02062">
      <w:pPr>
        <w:jc w:val="both"/>
        <w:rPr>
          <w:sz w:val="28"/>
          <w:szCs w:val="28"/>
        </w:rPr>
      </w:pPr>
    </w:p>
    <w:p w:rsidR="00E34367" w:rsidRPr="0072430B" w:rsidRDefault="00C9715E" w:rsidP="00B02062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Секретарь комиссии:</w:t>
      </w:r>
      <w:r w:rsidR="00A3517F" w:rsidRPr="0072430B">
        <w:rPr>
          <w:sz w:val="28"/>
          <w:szCs w:val="28"/>
        </w:rPr>
        <w:t xml:space="preserve">                                    </w:t>
      </w:r>
      <w:r w:rsidR="00F13C55" w:rsidRPr="0072430B">
        <w:rPr>
          <w:sz w:val="28"/>
          <w:szCs w:val="28"/>
        </w:rPr>
        <w:t xml:space="preserve">                    </w:t>
      </w:r>
      <w:r w:rsidR="00EC6BAA" w:rsidRPr="0072430B">
        <w:rPr>
          <w:sz w:val="28"/>
          <w:szCs w:val="28"/>
        </w:rPr>
        <w:t xml:space="preserve">    </w:t>
      </w:r>
      <w:r w:rsidR="00F13C55" w:rsidRPr="0072430B">
        <w:rPr>
          <w:sz w:val="28"/>
          <w:szCs w:val="28"/>
        </w:rPr>
        <w:t xml:space="preserve">  </w:t>
      </w:r>
      <w:r w:rsidR="00494317" w:rsidRPr="0072430B">
        <w:rPr>
          <w:sz w:val="28"/>
          <w:szCs w:val="28"/>
        </w:rPr>
        <w:t xml:space="preserve">      </w:t>
      </w:r>
      <w:r w:rsidRPr="0072430B">
        <w:rPr>
          <w:sz w:val="28"/>
          <w:szCs w:val="28"/>
        </w:rPr>
        <w:t>Рожнова Т.И.</w:t>
      </w:r>
    </w:p>
    <w:p w:rsidR="0096670F" w:rsidRPr="0072430B" w:rsidRDefault="0096670F" w:rsidP="0096670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Члены комиссии:</w:t>
      </w:r>
    </w:p>
    <w:p w:rsidR="0096670F" w:rsidRPr="0072430B" w:rsidRDefault="0096670F" w:rsidP="0096670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                                                                                                        Ненашева В.В.</w:t>
      </w:r>
    </w:p>
    <w:p w:rsidR="0096670F" w:rsidRPr="0072430B" w:rsidRDefault="0096670F" w:rsidP="0096670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                                                                                                        Алехина Н.В.</w:t>
      </w:r>
    </w:p>
    <w:p w:rsidR="0096670F" w:rsidRDefault="0096670F" w:rsidP="0096670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                                                                                                         Петрова А.Е.</w:t>
      </w: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96670F">
      <w:pPr>
        <w:jc w:val="both"/>
        <w:rPr>
          <w:sz w:val="28"/>
          <w:szCs w:val="28"/>
        </w:rPr>
      </w:pPr>
    </w:p>
    <w:p w:rsidR="0072430B" w:rsidRPr="0072430B" w:rsidRDefault="0072430B" w:rsidP="0096670F">
      <w:pPr>
        <w:jc w:val="both"/>
        <w:rPr>
          <w:sz w:val="28"/>
          <w:szCs w:val="28"/>
        </w:rPr>
      </w:pPr>
    </w:p>
    <w:p w:rsidR="0072430B" w:rsidRDefault="0072430B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FB27F7" w:rsidRDefault="00FB27F7" w:rsidP="00B02062">
      <w:pPr>
        <w:jc w:val="both"/>
        <w:rPr>
          <w:sz w:val="28"/>
          <w:szCs w:val="28"/>
        </w:rPr>
      </w:pPr>
    </w:p>
    <w:p w:rsidR="0072430B" w:rsidRDefault="0072430B" w:rsidP="0072430B">
      <w:pPr>
        <w:rPr>
          <w:sz w:val="28"/>
          <w:szCs w:val="28"/>
        </w:rPr>
      </w:pPr>
    </w:p>
    <w:p w:rsidR="0072430B" w:rsidRPr="00153957" w:rsidRDefault="0072430B" w:rsidP="0072430B">
      <w:pPr>
        <w:ind w:left="5400"/>
        <w:rPr>
          <w:sz w:val="28"/>
          <w:szCs w:val="28"/>
        </w:rPr>
      </w:pPr>
      <w:r>
        <w:rPr>
          <w:sz w:val="28"/>
          <w:szCs w:val="28"/>
        </w:rPr>
        <w:tab/>
      </w:r>
      <w:r w:rsidRPr="00153957">
        <w:rPr>
          <w:sz w:val="28"/>
          <w:szCs w:val="28"/>
        </w:rPr>
        <w:t>УТВЕРЖДЕН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</w:t>
      </w:r>
      <w:r w:rsidRPr="001918D8">
        <w:rPr>
          <w:sz w:val="28"/>
          <w:szCs w:val="28"/>
        </w:rPr>
        <w:t xml:space="preserve"> по </w:t>
      </w:r>
      <w:r w:rsidRPr="00C53305">
        <w:rPr>
          <w:sz w:val="28"/>
          <w:szCs w:val="28"/>
        </w:rPr>
        <w:t>соблюдению тре</w:t>
      </w:r>
      <w:r>
        <w:rPr>
          <w:sz w:val="28"/>
          <w:szCs w:val="28"/>
        </w:rPr>
        <w:t xml:space="preserve">бований к служебному поведению муниципальных </w:t>
      </w:r>
      <w:r w:rsidRPr="00C53305">
        <w:rPr>
          <w:sz w:val="28"/>
          <w:szCs w:val="28"/>
        </w:rPr>
        <w:t xml:space="preserve"> служащих и урегулированию конфликта интересов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153957">
        <w:rPr>
          <w:sz w:val="28"/>
          <w:szCs w:val="28"/>
        </w:rPr>
        <w:t xml:space="preserve">от </w:t>
      </w:r>
      <w:r w:rsidR="00FB27F7">
        <w:rPr>
          <w:sz w:val="28"/>
          <w:szCs w:val="28"/>
        </w:rPr>
        <w:t xml:space="preserve"> 28.12.2022</w:t>
      </w:r>
      <w:r>
        <w:rPr>
          <w:sz w:val="28"/>
          <w:szCs w:val="28"/>
        </w:rPr>
        <w:t xml:space="preserve">  </w:t>
      </w:r>
      <w:r w:rsidRPr="00153957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72430B" w:rsidRDefault="0072430B" w:rsidP="0072430B">
      <w:pPr>
        <w:jc w:val="center"/>
        <w:rPr>
          <w:b/>
          <w:sz w:val="28"/>
          <w:szCs w:val="28"/>
        </w:rPr>
      </w:pPr>
    </w:p>
    <w:p w:rsidR="0072430B" w:rsidRPr="00153957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>ПЛАН</w:t>
      </w:r>
    </w:p>
    <w:p w:rsidR="0072430B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 xml:space="preserve">работы комиссии по соблюдению требований к служебному поведению </w:t>
      </w:r>
      <w:r>
        <w:rPr>
          <w:b/>
          <w:sz w:val="28"/>
          <w:szCs w:val="28"/>
        </w:rPr>
        <w:t xml:space="preserve"> муниципальных </w:t>
      </w:r>
      <w:r w:rsidRPr="00153957">
        <w:rPr>
          <w:b/>
          <w:sz w:val="28"/>
          <w:szCs w:val="28"/>
        </w:rPr>
        <w:t>служащих и урегулированию конфликта интересов</w:t>
      </w:r>
    </w:p>
    <w:p w:rsidR="0072430B" w:rsidRPr="00153957" w:rsidRDefault="0072430B" w:rsidP="0072430B">
      <w:pPr>
        <w:jc w:val="center"/>
        <w:rPr>
          <w:sz w:val="28"/>
          <w:szCs w:val="28"/>
        </w:rPr>
      </w:pPr>
      <w:r w:rsidRPr="00153957">
        <w:rPr>
          <w:b/>
          <w:sz w:val="28"/>
          <w:szCs w:val="28"/>
        </w:rPr>
        <w:t xml:space="preserve">на </w:t>
      </w:r>
      <w:r w:rsidR="00FB27F7">
        <w:rPr>
          <w:b/>
          <w:sz w:val="28"/>
          <w:szCs w:val="28"/>
        </w:rPr>
        <w:t>2023</w:t>
      </w:r>
      <w:r w:rsidRPr="00153957">
        <w:rPr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7125"/>
        <w:gridCol w:w="1798"/>
      </w:tblGrid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0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0A9">
              <w:rPr>
                <w:sz w:val="28"/>
                <w:szCs w:val="28"/>
              </w:rPr>
              <w:t>/</w:t>
            </w:r>
            <w:proofErr w:type="spellStart"/>
            <w:r w:rsidRPr="007F60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5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Наименование вопроса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1.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Рассмотрение: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Материалов проверки, свидетельствующих: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несоблюдении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2. Заявления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F60A9">
              <w:rPr>
                <w:sz w:val="28"/>
                <w:szCs w:val="28"/>
              </w:rPr>
      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3.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2.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о</w:t>
            </w:r>
            <w:r w:rsidRPr="007F60A9">
              <w:rPr>
                <w:sz w:val="28"/>
                <w:szCs w:val="28"/>
              </w:rPr>
              <w:t>бращени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гражданина, замещавшего должность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перечень должностей, при замещении которых государственные </w:t>
            </w:r>
            <w:r>
              <w:rPr>
                <w:sz w:val="28"/>
                <w:szCs w:val="28"/>
              </w:rPr>
              <w:t xml:space="preserve"> муниципальные </w:t>
            </w:r>
            <w:r w:rsidRPr="007F60A9">
              <w:rPr>
                <w:sz w:val="28"/>
                <w:szCs w:val="28"/>
              </w:rPr>
              <w:t>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7F60A9">
              <w:rPr>
                <w:sz w:val="28"/>
                <w:szCs w:val="28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</w:t>
            </w:r>
            <w:r w:rsidRPr="007F60A9">
              <w:rPr>
                <w:sz w:val="28"/>
                <w:szCs w:val="28"/>
              </w:rPr>
              <w:lastRenderedPageBreak/>
              <w:t xml:space="preserve">данной организацией входили в его должностные (служебные) обязанности в течение двух лет после увольнения с </w:t>
            </w:r>
            <w:r>
              <w:rPr>
                <w:sz w:val="28"/>
                <w:szCs w:val="28"/>
              </w:rPr>
              <w:t xml:space="preserve"> муниципальной с</w:t>
            </w:r>
            <w:r w:rsidRPr="007F60A9">
              <w:rPr>
                <w:sz w:val="28"/>
                <w:szCs w:val="28"/>
              </w:rPr>
              <w:t>лужбы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</w:t>
            </w:r>
            <w:r w:rsidRPr="007F60A9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любого члена комиссии, касающееся обеспечения соблюдения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4.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сведений, предусмотренных </w:t>
            </w:r>
            <w:hyperlink r:id="rId5" w:history="1">
              <w:r w:rsidRPr="00020C3A">
                <w:rPr>
                  <w:sz w:val="28"/>
                  <w:szCs w:val="28"/>
                </w:rPr>
                <w:t>частью 1 статьи 3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7F60A9">
              <w:rPr>
                <w:sz w:val="28"/>
                <w:szCs w:val="28"/>
              </w:rPr>
              <w:t>контроле за</w:t>
            </w:r>
            <w:proofErr w:type="gramEnd"/>
            <w:r w:rsidRPr="007F60A9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5.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</w:t>
            </w:r>
            <w:r w:rsidRPr="007F60A9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коммерческой или некоммерческой организации</w:t>
            </w:r>
            <w:r>
              <w:rPr>
                <w:sz w:val="28"/>
                <w:szCs w:val="28"/>
              </w:rPr>
              <w:t>, поступившего</w:t>
            </w:r>
            <w:r w:rsidRPr="007F60A9">
              <w:rPr>
                <w:sz w:val="28"/>
                <w:szCs w:val="28"/>
              </w:rPr>
              <w:t xml:space="preserve"> в соответствии с </w:t>
            </w:r>
            <w:hyperlink r:id="rId6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о заключении с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>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6.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</w:t>
            </w:r>
            <w:r w:rsidRPr="007F60A9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поступившей</w:t>
            </w:r>
            <w:r w:rsidRPr="007F60A9">
              <w:rPr>
                <w:sz w:val="28"/>
                <w:szCs w:val="28"/>
              </w:rPr>
              <w:t xml:space="preserve"> от иных источников о заключении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</w:t>
            </w:r>
            <w:hyperlink r:id="rId7" w:history="1">
              <w:r w:rsidRPr="00020C3A">
                <w:rPr>
                  <w:sz w:val="28"/>
                  <w:szCs w:val="28"/>
                </w:rPr>
                <w:t>перечень</w:t>
              </w:r>
            </w:hyperlink>
            <w:r w:rsidRPr="007F60A9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7.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заявления,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F60A9">
              <w:rPr>
                <w:sz w:val="28"/>
                <w:szCs w:val="28"/>
              </w:rPr>
              <w:t>оступивше</w:t>
            </w:r>
            <w:r>
              <w:rPr>
                <w:sz w:val="28"/>
                <w:szCs w:val="28"/>
              </w:rPr>
              <w:t>го от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невозможности выполнить требования Федерального </w:t>
            </w:r>
            <w:hyperlink r:id="rId9" w:history="1">
              <w:r w:rsidRPr="00020C3A">
                <w:rPr>
                  <w:sz w:val="28"/>
                  <w:szCs w:val="28"/>
                </w:rPr>
                <w:t>закона</w:t>
              </w:r>
            </w:hyperlink>
            <w:r w:rsidRPr="007F60A9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      </w:r>
            <w:r w:rsidRPr="007F60A9">
              <w:rPr>
                <w:sz w:val="28"/>
                <w:szCs w:val="28"/>
              </w:rPr>
              <w:lastRenderedPageBreak/>
              <w:t>закон "О запрете отдельным категориям лиц открывать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7F60A9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F60A9">
              <w:rPr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Рассмотрение итогов представления сведений о доходах, расходах, об имуществе, обязательствах имущественного характера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7F60A9">
              <w:rPr>
                <w:sz w:val="28"/>
                <w:szCs w:val="28"/>
              </w:rPr>
              <w:t xml:space="preserve">служащих и сведения о доходах, расходах, об имуществе, обязательствах имущественного характера членов их семей за </w:t>
            </w:r>
            <w:r>
              <w:rPr>
                <w:sz w:val="28"/>
                <w:szCs w:val="28"/>
              </w:rPr>
              <w:t>2021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60A9">
              <w:rPr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F60A9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и</w:t>
            </w:r>
            <w:r w:rsidRPr="007F60A9">
              <w:rPr>
                <w:sz w:val="28"/>
                <w:szCs w:val="28"/>
              </w:rPr>
              <w:t xml:space="preserve"> работы Комиссии за </w:t>
            </w:r>
            <w:r w:rsidR="00D94A5F">
              <w:rPr>
                <w:sz w:val="28"/>
                <w:szCs w:val="28"/>
              </w:rPr>
              <w:t>2023</w:t>
            </w:r>
            <w:r w:rsidRPr="007F60A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  <w:r w:rsidRPr="007F60A9">
              <w:rPr>
                <w:sz w:val="28"/>
                <w:szCs w:val="28"/>
              </w:rPr>
              <w:t xml:space="preserve"> </w:t>
            </w:r>
          </w:p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7F60A9">
              <w:rPr>
                <w:sz w:val="28"/>
                <w:szCs w:val="28"/>
              </w:rPr>
              <w:t xml:space="preserve"> плана работы Комиссии на </w:t>
            </w:r>
            <w:r w:rsidR="00D94A5F">
              <w:rPr>
                <w:sz w:val="28"/>
                <w:szCs w:val="28"/>
              </w:rPr>
              <w:t>2024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декабрь 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30B" w:rsidRPr="00153957" w:rsidRDefault="0072430B" w:rsidP="0072430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2430B" w:rsidRPr="001307DA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1307DA" w:rsidRDefault="0072430B" w:rsidP="0072430B">
      <w:pPr>
        <w:pStyle w:val="18095"/>
        <w:rPr>
          <w:sz w:val="26"/>
          <w:szCs w:val="26"/>
        </w:rPr>
      </w:pPr>
    </w:p>
    <w:p w:rsidR="0072430B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72430B" w:rsidRDefault="0072430B" w:rsidP="0072430B">
      <w:pPr>
        <w:tabs>
          <w:tab w:val="left" w:pos="7110"/>
        </w:tabs>
        <w:rPr>
          <w:sz w:val="28"/>
          <w:szCs w:val="28"/>
        </w:rPr>
      </w:pPr>
    </w:p>
    <w:sectPr w:rsidR="0072430B" w:rsidRPr="0072430B" w:rsidSect="00C9715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1D6"/>
    <w:multiLevelType w:val="hybridMultilevel"/>
    <w:tmpl w:val="AD78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92F6A"/>
    <w:multiLevelType w:val="hybridMultilevel"/>
    <w:tmpl w:val="3BACC838"/>
    <w:lvl w:ilvl="0" w:tplc="9BDCC0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517F"/>
    <w:rsid w:val="0001597C"/>
    <w:rsid w:val="00030C0D"/>
    <w:rsid w:val="000E2CDE"/>
    <w:rsid w:val="0011702E"/>
    <w:rsid w:val="00121BF8"/>
    <w:rsid w:val="001273D8"/>
    <w:rsid w:val="002711E8"/>
    <w:rsid w:val="00274745"/>
    <w:rsid w:val="00300401"/>
    <w:rsid w:val="00326B9F"/>
    <w:rsid w:val="003550EE"/>
    <w:rsid w:val="00373F6F"/>
    <w:rsid w:val="003A67A3"/>
    <w:rsid w:val="003A74F3"/>
    <w:rsid w:val="003E12B4"/>
    <w:rsid w:val="003E619F"/>
    <w:rsid w:val="003F567E"/>
    <w:rsid w:val="00470A66"/>
    <w:rsid w:val="00494317"/>
    <w:rsid w:val="00495878"/>
    <w:rsid w:val="004C6F78"/>
    <w:rsid w:val="005049A4"/>
    <w:rsid w:val="00504ACC"/>
    <w:rsid w:val="00506BD3"/>
    <w:rsid w:val="00526121"/>
    <w:rsid w:val="0054177B"/>
    <w:rsid w:val="0056784F"/>
    <w:rsid w:val="005B1C07"/>
    <w:rsid w:val="005E208D"/>
    <w:rsid w:val="00625EF2"/>
    <w:rsid w:val="0062746B"/>
    <w:rsid w:val="006714A7"/>
    <w:rsid w:val="006D538A"/>
    <w:rsid w:val="00703D0D"/>
    <w:rsid w:val="0072430B"/>
    <w:rsid w:val="00773A5F"/>
    <w:rsid w:val="00776313"/>
    <w:rsid w:val="007807F4"/>
    <w:rsid w:val="007A76FE"/>
    <w:rsid w:val="0083469F"/>
    <w:rsid w:val="00870761"/>
    <w:rsid w:val="008724B8"/>
    <w:rsid w:val="00876964"/>
    <w:rsid w:val="00897CDE"/>
    <w:rsid w:val="008C7663"/>
    <w:rsid w:val="008D2461"/>
    <w:rsid w:val="009346DA"/>
    <w:rsid w:val="0093745A"/>
    <w:rsid w:val="0094313D"/>
    <w:rsid w:val="009618DC"/>
    <w:rsid w:val="00962FB4"/>
    <w:rsid w:val="0096670F"/>
    <w:rsid w:val="00966D12"/>
    <w:rsid w:val="00986BAC"/>
    <w:rsid w:val="009E1E3F"/>
    <w:rsid w:val="009F55B1"/>
    <w:rsid w:val="00A178F5"/>
    <w:rsid w:val="00A3517F"/>
    <w:rsid w:val="00A95812"/>
    <w:rsid w:val="00A9775F"/>
    <w:rsid w:val="00AA0557"/>
    <w:rsid w:val="00AA5227"/>
    <w:rsid w:val="00B02062"/>
    <w:rsid w:val="00B027F8"/>
    <w:rsid w:val="00B35691"/>
    <w:rsid w:val="00B6584F"/>
    <w:rsid w:val="00C25B6B"/>
    <w:rsid w:val="00C611AC"/>
    <w:rsid w:val="00C9715E"/>
    <w:rsid w:val="00CB424C"/>
    <w:rsid w:val="00D02CB7"/>
    <w:rsid w:val="00D5776B"/>
    <w:rsid w:val="00D6332F"/>
    <w:rsid w:val="00D94A5F"/>
    <w:rsid w:val="00DA2D51"/>
    <w:rsid w:val="00DB68F2"/>
    <w:rsid w:val="00DF6E21"/>
    <w:rsid w:val="00E13E8C"/>
    <w:rsid w:val="00E340C6"/>
    <w:rsid w:val="00E34367"/>
    <w:rsid w:val="00E47D9E"/>
    <w:rsid w:val="00E53411"/>
    <w:rsid w:val="00E53C34"/>
    <w:rsid w:val="00E602CD"/>
    <w:rsid w:val="00EA6DA0"/>
    <w:rsid w:val="00EC6657"/>
    <w:rsid w:val="00EC6BAA"/>
    <w:rsid w:val="00F13C55"/>
    <w:rsid w:val="00F72ECA"/>
    <w:rsid w:val="00FB27F7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B6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8F2"/>
  </w:style>
  <w:style w:type="character" w:styleId="a3">
    <w:name w:val="Emphasis"/>
    <w:basedOn w:val="a0"/>
    <w:qFormat/>
    <w:rsid w:val="00DB68F2"/>
    <w:rPr>
      <w:i/>
      <w:iCs/>
    </w:rPr>
  </w:style>
  <w:style w:type="character" w:customStyle="1" w:styleId="10">
    <w:name w:val="Заголовок 1 Знак"/>
    <w:basedOn w:val="a0"/>
    <w:link w:val="1"/>
    <w:rsid w:val="00DB68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DB68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B68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961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095">
    <w:name w:val="Стиль 18 пт Выступ:  095 см"/>
    <w:basedOn w:val="a"/>
    <w:rsid w:val="009618DC"/>
    <w:pPr>
      <w:ind w:hanging="540"/>
      <w:jc w:val="both"/>
    </w:pPr>
    <w:rPr>
      <w:rFonts w:ascii="Arial" w:hAnsi="Arial"/>
      <w:sz w:val="28"/>
      <w:szCs w:val="20"/>
    </w:rPr>
  </w:style>
  <w:style w:type="paragraph" w:customStyle="1" w:styleId="a7">
    <w:name w:val="Обычный.Название подразделения"/>
    <w:rsid w:val="00EC6657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</cp:revision>
  <cp:lastPrinted>2020-03-12T08:46:00Z</cp:lastPrinted>
  <dcterms:created xsi:type="dcterms:W3CDTF">2016-11-15T07:41:00Z</dcterms:created>
  <dcterms:modified xsi:type="dcterms:W3CDTF">2022-12-28T05:56:00Z</dcterms:modified>
</cp:coreProperties>
</file>