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BA" w:rsidRDefault="00DE412C" w:rsidP="00DE4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CF5FBA" w:rsidRDefault="00CF5FBA" w:rsidP="00DE4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РУСАНОВСКОГО</w:t>
      </w:r>
      <w:r w:rsidR="00DE412C" w:rsidRPr="00D26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E412C" w:rsidRPr="00D269BC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CF5FBA" w:rsidRDefault="00DE412C" w:rsidP="00DE4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F5FBA" w:rsidRPr="00D269BC" w:rsidRDefault="00DE412C" w:rsidP="00CF5F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E412C" w:rsidRPr="00D269BC" w:rsidRDefault="00DE412C" w:rsidP="00DE4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E412C" w:rsidRDefault="00DE412C" w:rsidP="00DE4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РЕШЕНИЕ</w:t>
      </w:r>
    </w:p>
    <w:p w:rsidR="00515298" w:rsidRPr="00D269BC" w:rsidRDefault="00515298" w:rsidP="00DE4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5FBA" w:rsidRDefault="00CF5FBA" w:rsidP="00CF5FB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E66AA9" w:rsidP="00CF5FB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30  ноября  2020 </w:t>
      </w:r>
      <w:r w:rsidR="00454B8A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 xml:space="preserve">             №23</w:t>
      </w:r>
    </w:p>
    <w:p w:rsidR="00DE412C" w:rsidRDefault="00CF5FBA" w:rsidP="00CF5FB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5FBA">
        <w:rPr>
          <w:rFonts w:ascii="Times New Roman" w:hAnsi="Times New Roman" w:cs="Times New Roman"/>
          <w:b w:val="0"/>
          <w:sz w:val="28"/>
          <w:szCs w:val="28"/>
        </w:rPr>
        <w:t>с.Русаново</w:t>
      </w:r>
    </w:p>
    <w:p w:rsidR="00CF5FBA" w:rsidRPr="00CF5FBA" w:rsidRDefault="00CF5FBA" w:rsidP="00CF5FB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01C7D" w:rsidRDefault="00101C7D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  <w:r w:rsidRPr="00101C7D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</w:p>
    <w:p w:rsidR="00101C7D" w:rsidRDefault="00101C7D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7D">
        <w:rPr>
          <w:rFonts w:ascii="Times New Roman" w:hAnsi="Times New Roman" w:cs="Times New Roman"/>
          <w:b/>
          <w:sz w:val="28"/>
          <w:szCs w:val="28"/>
        </w:rPr>
        <w:t xml:space="preserve">формирования, ведения и обязательного </w:t>
      </w:r>
    </w:p>
    <w:p w:rsidR="00101C7D" w:rsidRDefault="00101C7D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7D">
        <w:rPr>
          <w:rFonts w:ascii="Times New Roman" w:hAnsi="Times New Roman" w:cs="Times New Roman"/>
          <w:b/>
          <w:sz w:val="28"/>
          <w:szCs w:val="28"/>
        </w:rPr>
        <w:t xml:space="preserve">опубликования перечня муниципального </w:t>
      </w:r>
    </w:p>
    <w:p w:rsidR="00101C7D" w:rsidRDefault="00101C7D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7D">
        <w:rPr>
          <w:rFonts w:ascii="Times New Roman" w:hAnsi="Times New Roman" w:cs="Times New Roman"/>
          <w:b/>
          <w:sz w:val="28"/>
          <w:szCs w:val="28"/>
        </w:rPr>
        <w:t xml:space="preserve">имущества, свободного от прав третьих лиц </w:t>
      </w:r>
    </w:p>
    <w:p w:rsidR="00101C7D" w:rsidRDefault="00101C7D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7D">
        <w:rPr>
          <w:rFonts w:ascii="Times New Roman" w:hAnsi="Times New Roman" w:cs="Times New Roman"/>
          <w:b/>
          <w:sz w:val="28"/>
          <w:szCs w:val="28"/>
        </w:rPr>
        <w:t xml:space="preserve">(за исключением имущественных прав субъектов </w:t>
      </w:r>
    </w:p>
    <w:p w:rsidR="00101C7D" w:rsidRDefault="00101C7D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7D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предпринимательства), </w:t>
      </w:r>
    </w:p>
    <w:p w:rsidR="00101C7D" w:rsidRDefault="00101C7D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7D">
        <w:rPr>
          <w:rFonts w:ascii="Times New Roman" w:hAnsi="Times New Roman" w:cs="Times New Roman"/>
          <w:b/>
          <w:sz w:val="28"/>
          <w:szCs w:val="28"/>
        </w:rPr>
        <w:t xml:space="preserve">подлежащего предоставлению во владение </w:t>
      </w:r>
    </w:p>
    <w:p w:rsidR="00101C7D" w:rsidRDefault="00101C7D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7D">
        <w:rPr>
          <w:rFonts w:ascii="Times New Roman" w:hAnsi="Times New Roman" w:cs="Times New Roman"/>
          <w:b/>
          <w:sz w:val="28"/>
          <w:szCs w:val="28"/>
        </w:rPr>
        <w:t xml:space="preserve">и (или) пользование на долгосрочной </w:t>
      </w:r>
    </w:p>
    <w:p w:rsidR="00101C7D" w:rsidRDefault="00101C7D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7D">
        <w:rPr>
          <w:rFonts w:ascii="Times New Roman" w:hAnsi="Times New Roman" w:cs="Times New Roman"/>
          <w:b/>
          <w:sz w:val="28"/>
          <w:szCs w:val="28"/>
        </w:rPr>
        <w:t xml:space="preserve">основе субъектам малого и среднего </w:t>
      </w:r>
    </w:p>
    <w:p w:rsidR="00101C7D" w:rsidRDefault="00101C7D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7D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и организациям, </w:t>
      </w:r>
    </w:p>
    <w:p w:rsidR="00101C7D" w:rsidRDefault="00101C7D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7D">
        <w:rPr>
          <w:rFonts w:ascii="Times New Roman" w:hAnsi="Times New Roman" w:cs="Times New Roman"/>
          <w:b/>
          <w:sz w:val="28"/>
          <w:szCs w:val="28"/>
        </w:rPr>
        <w:t>образ</w:t>
      </w:r>
      <w:r w:rsidR="00E66AA9">
        <w:rPr>
          <w:rFonts w:ascii="Times New Roman" w:hAnsi="Times New Roman" w:cs="Times New Roman"/>
          <w:b/>
          <w:sz w:val="28"/>
          <w:szCs w:val="28"/>
        </w:rPr>
        <w:t xml:space="preserve">ующим инфраструктуру поддержки </w:t>
      </w:r>
    </w:p>
    <w:p w:rsidR="00E66AA9" w:rsidRDefault="00E66AA9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01C7D" w:rsidRPr="00101C7D">
        <w:rPr>
          <w:rFonts w:ascii="Times New Roman" w:hAnsi="Times New Roman" w:cs="Times New Roman"/>
          <w:b/>
          <w:sz w:val="28"/>
          <w:szCs w:val="28"/>
        </w:rPr>
        <w:t>убъектов малого и среднего предпринимательства,</w:t>
      </w:r>
    </w:p>
    <w:p w:rsidR="00E66AA9" w:rsidRPr="00E6319D" w:rsidRDefault="00CA6482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19D">
        <w:rPr>
          <w:rFonts w:ascii="Times New Roman" w:hAnsi="Times New Roman" w:cs="Times New Roman"/>
          <w:b/>
          <w:sz w:val="28"/>
          <w:szCs w:val="28"/>
        </w:rPr>
        <w:t>физическим лицам, не являющим</w:t>
      </w:r>
      <w:r w:rsidR="00E66AA9" w:rsidRPr="00E6319D">
        <w:rPr>
          <w:rFonts w:ascii="Times New Roman" w:hAnsi="Times New Roman" w:cs="Times New Roman"/>
          <w:b/>
          <w:sz w:val="28"/>
          <w:szCs w:val="28"/>
        </w:rPr>
        <w:t xml:space="preserve">ся </w:t>
      </w:r>
    </w:p>
    <w:p w:rsidR="00E66AA9" w:rsidRPr="00E6319D" w:rsidRDefault="00E66AA9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19D">
        <w:rPr>
          <w:rFonts w:ascii="Times New Roman" w:hAnsi="Times New Roman" w:cs="Times New Roman"/>
          <w:b/>
          <w:sz w:val="28"/>
          <w:szCs w:val="28"/>
        </w:rPr>
        <w:t xml:space="preserve">индивидуальными предпринимателями и </w:t>
      </w:r>
    </w:p>
    <w:p w:rsidR="00E66AA9" w:rsidRPr="00E6319D" w:rsidRDefault="00CA6482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19D">
        <w:rPr>
          <w:rFonts w:ascii="Times New Roman" w:hAnsi="Times New Roman" w:cs="Times New Roman"/>
          <w:b/>
          <w:sz w:val="28"/>
          <w:szCs w:val="28"/>
        </w:rPr>
        <w:t>применяющим</w:t>
      </w:r>
      <w:r w:rsidR="00E66AA9" w:rsidRPr="00E6319D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</w:t>
      </w:r>
    </w:p>
    <w:p w:rsidR="00E66AA9" w:rsidRPr="00E6319D" w:rsidRDefault="00E66AA9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19D">
        <w:rPr>
          <w:rFonts w:ascii="Times New Roman" w:hAnsi="Times New Roman" w:cs="Times New Roman"/>
          <w:b/>
          <w:sz w:val="28"/>
          <w:szCs w:val="28"/>
        </w:rPr>
        <w:t>режим "Налог на профессиональный доход</w:t>
      </w:r>
      <w:r w:rsidRPr="00E6319D">
        <w:rPr>
          <w:rFonts w:ascii="Times New Roman" w:hAnsi="Times New Roman" w:cs="Times New Roman"/>
          <w:sz w:val="28"/>
          <w:szCs w:val="28"/>
        </w:rPr>
        <w:t xml:space="preserve">"» </w:t>
      </w:r>
      <w:r w:rsidR="00101C7D" w:rsidRPr="00E631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1C7D" w:rsidRDefault="00101C7D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7D">
        <w:rPr>
          <w:rFonts w:ascii="Times New Roman" w:hAnsi="Times New Roman" w:cs="Times New Roman"/>
          <w:b/>
          <w:sz w:val="28"/>
          <w:szCs w:val="28"/>
        </w:rPr>
        <w:t xml:space="preserve">и порядке и условиях предоставления в аренду </w:t>
      </w:r>
    </w:p>
    <w:p w:rsidR="00DE412C" w:rsidRDefault="00101C7D" w:rsidP="00101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C7D">
        <w:rPr>
          <w:rFonts w:ascii="Times New Roman" w:hAnsi="Times New Roman" w:cs="Times New Roman"/>
          <w:b/>
          <w:sz w:val="28"/>
          <w:szCs w:val="28"/>
        </w:rPr>
        <w:t>включенного в данный перечень имущества</w:t>
      </w:r>
    </w:p>
    <w:p w:rsidR="00101C7D" w:rsidRPr="00101C7D" w:rsidRDefault="00101C7D" w:rsidP="00DE41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FBA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E66AA9">
        <w:rPr>
          <w:rFonts w:ascii="Times New Roman" w:hAnsi="Times New Roman" w:cs="Times New Roman"/>
          <w:sz w:val="28"/>
          <w:szCs w:val="28"/>
        </w:rPr>
        <w:t>и законами о</w:t>
      </w:r>
      <w:r w:rsidRPr="00D269BC">
        <w:rPr>
          <w:rFonts w:ascii="Times New Roman" w:hAnsi="Times New Roman" w:cs="Times New Roman"/>
          <w:sz w:val="28"/>
          <w:szCs w:val="28"/>
        </w:rPr>
        <w:t>т 24.07.2007 № 209-ФЗ «О развитии малого и среднего предпринимательства в Российской Федер</w:t>
      </w:r>
      <w:r w:rsidR="00CF5FBA">
        <w:rPr>
          <w:rFonts w:ascii="Times New Roman" w:hAnsi="Times New Roman" w:cs="Times New Roman"/>
          <w:sz w:val="28"/>
          <w:szCs w:val="28"/>
        </w:rPr>
        <w:t>ации»</w:t>
      </w:r>
      <w:r w:rsidR="00E66AA9">
        <w:rPr>
          <w:rFonts w:ascii="Times New Roman" w:hAnsi="Times New Roman" w:cs="Times New Roman"/>
          <w:sz w:val="28"/>
          <w:szCs w:val="28"/>
        </w:rPr>
        <w:t>,</w:t>
      </w:r>
      <w:r w:rsidR="00E66AA9" w:rsidRPr="00E66AA9">
        <w:rPr>
          <w:rFonts w:ascii="Times New Roman" w:hAnsi="Times New Roman" w:cs="Times New Roman"/>
          <w:sz w:val="28"/>
          <w:szCs w:val="28"/>
        </w:rPr>
        <w:t xml:space="preserve"> </w:t>
      </w:r>
      <w:r w:rsidR="00E66AA9" w:rsidRPr="0037516E">
        <w:rPr>
          <w:rFonts w:ascii="Times New Roman" w:hAnsi="Times New Roman" w:cs="Times New Roman"/>
          <w:sz w:val="28"/>
          <w:szCs w:val="28"/>
        </w:rPr>
        <w:t xml:space="preserve">от </w:t>
      </w:r>
      <w:r w:rsidR="00E66AA9">
        <w:rPr>
          <w:rFonts w:ascii="Times New Roman" w:hAnsi="Times New Roman" w:cs="Times New Roman"/>
          <w:sz w:val="28"/>
          <w:szCs w:val="28"/>
        </w:rPr>
        <w:t>08</w:t>
      </w:r>
      <w:r w:rsidR="00E66AA9" w:rsidRPr="0037516E">
        <w:rPr>
          <w:rFonts w:ascii="Times New Roman" w:hAnsi="Times New Roman" w:cs="Times New Roman"/>
          <w:sz w:val="28"/>
          <w:szCs w:val="28"/>
        </w:rPr>
        <w:t>.0</w:t>
      </w:r>
      <w:r w:rsidR="00E66AA9">
        <w:rPr>
          <w:rFonts w:ascii="Times New Roman" w:hAnsi="Times New Roman" w:cs="Times New Roman"/>
          <w:sz w:val="28"/>
          <w:szCs w:val="28"/>
        </w:rPr>
        <w:t>6</w:t>
      </w:r>
      <w:r w:rsidR="00E66AA9" w:rsidRPr="0037516E">
        <w:rPr>
          <w:rFonts w:ascii="Times New Roman" w:hAnsi="Times New Roman" w:cs="Times New Roman"/>
          <w:sz w:val="28"/>
          <w:szCs w:val="28"/>
        </w:rPr>
        <w:t>.20</w:t>
      </w:r>
      <w:r w:rsidR="00E66AA9">
        <w:rPr>
          <w:rFonts w:ascii="Times New Roman" w:hAnsi="Times New Roman" w:cs="Times New Roman"/>
          <w:sz w:val="28"/>
          <w:szCs w:val="28"/>
        </w:rPr>
        <w:t>20</w:t>
      </w:r>
      <w:r w:rsidR="00E66AA9" w:rsidRPr="0037516E">
        <w:rPr>
          <w:rFonts w:ascii="Times New Roman" w:hAnsi="Times New Roman" w:cs="Times New Roman"/>
          <w:sz w:val="28"/>
          <w:szCs w:val="28"/>
        </w:rPr>
        <w:t xml:space="preserve"> г. N </w:t>
      </w:r>
      <w:r w:rsidR="00E66AA9">
        <w:rPr>
          <w:rFonts w:ascii="Times New Roman" w:hAnsi="Times New Roman" w:cs="Times New Roman"/>
          <w:sz w:val="28"/>
          <w:szCs w:val="28"/>
        </w:rPr>
        <w:t>16</w:t>
      </w:r>
      <w:r w:rsidR="00E66AA9" w:rsidRPr="0037516E">
        <w:rPr>
          <w:rFonts w:ascii="Times New Roman" w:hAnsi="Times New Roman" w:cs="Times New Roman"/>
          <w:sz w:val="28"/>
          <w:szCs w:val="28"/>
        </w:rPr>
        <w:t xml:space="preserve">9-ФЗ </w:t>
      </w:r>
      <w:hyperlink r:id="rId7" w:history="1">
        <w:r w:rsidR="00E66AA9" w:rsidRPr="00556112">
          <w:rPr>
            <w:rFonts w:ascii="Times New Roman" w:hAnsi="Times New Roman" w:cs="Times New Roman"/>
            <w:sz w:val="28"/>
            <w:szCs w:val="28"/>
          </w:rPr>
          <w:t>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</w:t>
        </w:r>
      </w:hyperlink>
      <w:r w:rsidR="00E66AA9">
        <w:t xml:space="preserve">, </w:t>
      </w:r>
      <w:r w:rsidR="00CF5FBA">
        <w:rPr>
          <w:rFonts w:ascii="Times New Roman" w:hAnsi="Times New Roman" w:cs="Times New Roman"/>
          <w:sz w:val="28"/>
          <w:szCs w:val="28"/>
        </w:rPr>
        <w:t xml:space="preserve"> Совет народных депутатов Русановского сельского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CF5FBA">
        <w:rPr>
          <w:rFonts w:ascii="Times New Roman" w:hAnsi="Times New Roman" w:cs="Times New Roman"/>
          <w:sz w:val="28"/>
          <w:szCs w:val="28"/>
        </w:rPr>
        <w:t xml:space="preserve">айона Воронежской области </w:t>
      </w:r>
    </w:p>
    <w:p w:rsidR="00DE412C" w:rsidRPr="00D269BC" w:rsidRDefault="00CF5FBA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решил</w:t>
      </w:r>
      <w:r w:rsidR="00DE412C" w:rsidRPr="00D269BC">
        <w:rPr>
          <w:rFonts w:ascii="Times New Roman" w:hAnsi="Times New Roman" w:cs="Times New Roman"/>
          <w:sz w:val="28"/>
          <w:szCs w:val="28"/>
        </w:rPr>
        <w:t>:</w:t>
      </w:r>
    </w:p>
    <w:p w:rsidR="00DE412C" w:rsidRPr="00E66AA9" w:rsidRDefault="00CA6482" w:rsidP="00E66AA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412C" w:rsidRPr="00D269B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 w:history="1">
        <w:r w:rsidR="00DE412C" w:rsidRPr="00D269B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E412C" w:rsidRPr="00D269BC">
        <w:rPr>
          <w:rFonts w:ascii="Times New Roman" w:hAnsi="Times New Roman" w:cs="Times New Roman"/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</w:t>
      </w:r>
      <w:r w:rsidR="00DE412C" w:rsidRPr="00D269BC">
        <w:rPr>
          <w:rFonts w:ascii="Times New Roman" w:hAnsi="Times New Roman" w:cs="Times New Roman"/>
          <w:sz w:val="28"/>
          <w:szCs w:val="28"/>
        </w:rPr>
        <w:lastRenderedPageBreak/>
        <w:t>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 w:rsidR="00BD4BDF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</w:t>
      </w:r>
      <w:r w:rsidR="00101C7D">
        <w:rPr>
          <w:rFonts w:ascii="Times New Roman" w:hAnsi="Times New Roman" w:cs="Times New Roman"/>
          <w:sz w:val="28"/>
          <w:szCs w:val="28"/>
        </w:rPr>
        <w:t xml:space="preserve"> </w:t>
      </w:r>
      <w:r w:rsidRPr="00E6319D">
        <w:rPr>
          <w:rFonts w:ascii="Times New Roman" w:hAnsi="Times New Roman" w:cs="Times New Roman"/>
          <w:sz w:val="28"/>
          <w:szCs w:val="28"/>
        </w:rPr>
        <w:t>физическим лицам, не являющим</w:t>
      </w:r>
      <w:r w:rsidR="00E66AA9" w:rsidRPr="00E6319D">
        <w:rPr>
          <w:rFonts w:ascii="Times New Roman" w:hAnsi="Times New Roman" w:cs="Times New Roman"/>
          <w:sz w:val="28"/>
          <w:szCs w:val="28"/>
        </w:rPr>
        <w:t>ся индивидуальными</w:t>
      </w:r>
      <w:r w:rsidRPr="00E6319D">
        <w:rPr>
          <w:rFonts w:ascii="Times New Roman" w:hAnsi="Times New Roman" w:cs="Times New Roman"/>
          <w:sz w:val="28"/>
          <w:szCs w:val="28"/>
        </w:rPr>
        <w:t xml:space="preserve"> </w:t>
      </w:r>
      <w:r w:rsidR="00E66AA9" w:rsidRPr="00E6319D">
        <w:rPr>
          <w:rFonts w:ascii="Times New Roman" w:hAnsi="Times New Roman" w:cs="Times New Roman"/>
          <w:sz w:val="28"/>
          <w:szCs w:val="28"/>
        </w:rPr>
        <w:t xml:space="preserve"> предпринимателями</w:t>
      </w:r>
      <w:r w:rsidRPr="00E6319D">
        <w:rPr>
          <w:rFonts w:ascii="Times New Roman" w:hAnsi="Times New Roman" w:cs="Times New Roman"/>
          <w:sz w:val="28"/>
          <w:szCs w:val="28"/>
        </w:rPr>
        <w:t xml:space="preserve"> </w:t>
      </w:r>
      <w:r w:rsidR="00E66AA9" w:rsidRPr="00E6319D">
        <w:rPr>
          <w:rFonts w:ascii="Times New Roman" w:hAnsi="Times New Roman" w:cs="Times New Roman"/>
          <w:sz w:val="28"/>
          <w:szCs w:val="28"/>
        </w:rPr>
        <w:t xml:space="preserve"> и </w:t>
      </w:r>
      <w:r w:rsidRPr="00E6319D">
        <w:rPr>
          <w:rFonts w:ascii="Times New Roman" w:hAnsi="Times New Roman" w:cs="Times New Roman"/>
          <w:sz w:val="28"/>
          <w:szCs w:val="28"/>
        </w:rPr>
        <w:t xml:space="preserve"> применяющим </w:t>
      </w:r>
      <w:r w:rsidR="00E66AA9" w:rsidRPr="00E6319D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"Налог на профессиональный доход"»</w:t>
      </w:r>
      <w:r w:rsidR="00E6319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38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38BF" w:rsidRPr="00CA6482">
        <w:rPr>
          <w:rFonts w:ascii="Times New Roman" w:hAnsi="Times New Roman" w:cs="Times New Roman"/>
          <w:sz w:val="28"/>
          <w:szCs w:val="28"/>
        </w:rPr>
        <w:t>и</w:t>
      </w:r>
      <w:r w:rsidR="00E6319D">
        <w:rPr>
          <w:rFonts w:ascii="Times New Roman" w:hAnsi="Times New Roman" w:cs="Times New Roman"/>
          <w:sz w:val="28"/>
          <w:szCs w:val="28"/>
        </w:rPr>
        <w:t xml:space="preserve"> </w:t>
      </w:r>
      <w:r w:rsidR="00B438BF" w:rsidRPr="00CA6482">
        <w:rPr>
          <w:rFonts w:ascii="Times New Roman" w:hAnsi="Times New Roman" w:cs="Times New Roman"/>
          <w:sz w:val="28"/>
          <w:szCs w:val="28"/>
        </w:rPr>
        <w:t xml:space="preserve"> </w:t>
      </w:r>
      <w:r w:rsidR="00B438BF" w:rsidRPr="00E6319D">
        <w:rPr>
          <w:rFonts w:ascii="Times New Roman" w:hAnsi="Times New Roman" w:cs="Times New Roman"/>
          <w:b/>
          <w:sz w:val="28"/>
          <w:szCs w:val="28"/>
        </w:rPr>
        <w:t xml:space="preserve">порядке </w:t>
      </w:r>
      <w:r w:rsidR="00E6319D" w:rsidRPr="00E63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8BF" w:rsidRPr="00E6319D">
        <w:rPr>
          <w:rFonts w:ascii="Times New Roman" w:hAnsi="Times New Roman" w:cs="Times New Roman"/>
          <w:b/>
          <w:sz w:val="28"/>
          <w:szCs w:val="28"/>
        </w:rPr>
        <w:t>и условиях предоставления в аренду  включенного в данный перечень имущества</w:t>
      </w:r>
      <w:r w:rsidR="00B438BF" w:rsidRPr="00CA6482">
        <w:rPr>
          <w:rFonts w:ascii="Times New Roman" w:hAnsi="Times New Roman" w:cs="Times New Roman"/>
          <w:sz w:val="28"/>
          <w:szCs w:val="28"/>
        </w:rPr>
        <w:t>.</w:t>
      </w:r>
    </w:p>
    <w:p w:rsidR="00E66AA9" w:rsidRPr="00E6319D" w:rsidRDefault="00CA6482" w:rsidP="00E6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412C" w:rsidRPr="00D269BC">
        <w:rPr>
          <w:rFonts w:ascii="Times New Roman" w:hAnsi="Times New Roman" w:cs="Times New Roman"/>
          <w:sz w:val="28"/>
          <w:szCs w:val="28"/>
        </w:rPr>
        <w:t>2. Установить, что уполномоченным органом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6319D">
        <w:rPr>
          <w:rFonts w:ascii="Times New Roman" w:hAnsi="Times New Roman" w:cs="Times New Roman"/>
          <w:sz w:val="28"/>
          <w:szCs w:val="28"/>
        </w:rPr>
        <w:t>физическим лицам, не являющим</w:t>
      </w:r>
      <w:r w:rsidR="00E66AA9" w:rsidRPr="00E6319D">
        <w:rPr>
          <w:rFonts w:ascii="Times New Roman" w:hAnsi="Times New Roman" w:cs="Times New Roman"/>
          <w:sz w:val="28"/>
          <w:szCs w:val="28"/>
        </w:rPr>
        <w:t xml:space="preserve">ся индивидуальными предпринимателями и </w:t>
      </w:r>
    </w:p>
    <w:p w:rsidR="00DE412C" w:rsidRPr="00E66AA9" w:rsidRDefault="00CA6482" w:rsidP="00E66AA9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19D">
        <w:rPr>
          <w:rFonts w:ascii="Times New Roman" w:hAnsi="Times New Roman" w:cs="Times New Roman"/>
          <w:sz w:val="28"/>
          <w:szCs w:val="28"/>
        </w:rPr>
        <w:t>применяющим</w:t>
      </w:r>
      <w:r w:rsidR="00E66AA9" w:rsidRPr="00E6319D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"Налог на профессиональный доход"»</w:t>
      </w:r>
      <w:r w:rsidR="00DE412C" w:rsidRPr="00E6319D">
        <w:rPr>
          <w:rFonts w:ascii="Times New Roman" w:hAnsi="Times New Roman" w:cs="Times New Roman"/>
          <w:sz w:val="28"/>
          <w:szCs w:val="28"/>
        </w:rPr>
        <w:t xml:space="preserve"> </w:t>
      </w:r>
      <w:r w:rsidR="00DE412C" w:rsidRPr="00D269BC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BD4BDF">
        <w:rPr>
          <w:rFonts w:ascii="Times New Roman" w:hAnsi="Times New Roman" w:cs="Times New Roman"/>
          <w:sz w:val="28"/>
          <w:szCs w:val="28"/>
        </w:rPr>
        <w:t xml:space="preserve"> Русановского сельского </w:t>
      </w:r>
      <w:r w:rsidR="00DE412C" w:rsidRPr="00D269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E412C">
        <w:rPr>
          <w:rFonts w:ascii="Times New Roman" w:hAnsi="Times New Roman" w:cs="Times New Roman"/>
          <w:sz w:val="28"/>
          <w:szCs w:val="28"/>
        </w:rPr>
        <w:t>Терновского</w:t>
      </w:r>
      <w:r w:rsidR="00DE412C" w:rsidRPr="00D269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3649A9" w:rsidRPr="00B438BF" w:rsidRDefault="003649A9" w:rsidP="00B438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49A9">
        <w:rPr>
          <w:sz w:val="28"/>
          <w:szCs w:val="28"/>
        </w:rPr>
        <w:t xml:space="preserve">      3. </w:t>
      </w:r>
      <w:r w:rsidRPr="00B438BF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народных депутатов Русановского сельско</w:t>
      </w:r>
      <w:r w:rsidR="00E66AA9" w:rsidRPr="00B438BF">
        <w:rPr>
          <w:rFonts w:ascii="Times New Roman" w:hAnsi="Times New Roman" w:cs="Times New Roman"/>
          <w:sz w:val="28"/>
          <w:szCs w:val="28"/>
        </w:rPr>
        <w:t>го  поселения № 26 от 24.08.2018</w:t>
      </w:r>
      <w:r w:rsidRPr="00B438BF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B438BF" w:rsidRPr="00B438BF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формирования, ведения и обязательного 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</w:t>
      </w:r>
      <w:r w:rsidR="005E5701">
        <w:rPr>
          <w:rFonts w:ascii="Times New Roman" w:hAnsi="Times New Roman" w:cs="Times New Roman"/>
          <w:sz w:val="28"/>
          <w:szCs w:val="28"/>
        </w:rPr>
        <w:t xml:space="preserve"> </w:t>
      </w:r>
      <w:r w:rsidR="00B438BF" w:rsidRPr="00B438BF">
        <w:rPr>
          <w:rFonts w:ascii="Times New Roman" w:hAnsi="Times New Roman" w:cs="Times New Roman"/>
          <w:sz w:val="28"/>
          <w:szCs w:val="28"/>
        </w:rPr>
        <w:t>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имущества».</w:t>
      </w:r>
    </w:p>
    <w:p w:rsidR="003649A9" w:rsidRDefault="003649A9" w:rsidP="003649A9">
      <w:pPr>
        <w:pStyle w:val="a4"/>
        <w:tabs>
          <w:tab w:val="left" w:pos="0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2056">
        <w:rPr>
          <w:rFonts w:ascii="Times New Roman" w:hAnsi="Times New Roman"/>
          <w:sz w:val="28"/>
          <w:szCs w:val="28"/>
        </w:rPr>
        <w:t>Настоящее решение подлеж</w:t>
      </w:r>
      <w:r>
        <w:rPr>
          <w:rFonts w:ascii="Times New Roman" w:hAnsi="Times New Roman"/>
          <w:sz w:val="28"/>
          <w:szCs w:val="28"/>
        </w:rPr>
        <w:t>ит официальному обнародованию и</w:t>
      </w:r>
    </w:p>
    <w:p w:rsidR="003649A9" w:rsidRDefault="003649A9" w:rsidP="003649A9">
      <w:pPr>
        <w:pStyle w:val="a4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22056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Русановского </w:t>
      </w:r>
      <w:r w:rsidRPr="00822056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 в сети «Интернет».</w:t>
      </w:r>
    </w:p>
    <w:p w:rsidR="003649A9" w:rsidRPr="003649A9" w:rsidRDefault="003649A9" w:rsidP="003649A9">
      <w:pPr>
        <w:pStyle w:val="a4"/>
        <w:tabs>
          <w:tab w:val="left" w:pos="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9A9">
        <w:rPr>
          <w:rFonts w:ascii="Times New Roman" w:hAnsi="Times New Roman"/>
          <w:sz w:val="28"/>
          <w:szCs w:val="28"/>
        </w:rPr>
        <w:t>5.</w:t>
      </w:r>
      <w:r w:rsidRPr="003649A9">
        <w:rPr>
          <w:rFonts w:ascii="Times New Roman" w:hAnsi="Times New Roman" w:cs="Times New Roman"/>
          <w:sz w:val="28"/>
          <w:szCs w:val="28"/>
        </w:rPr>
        <w:t xml:space="preserve"> Решение вступает в силу после его обнародования.</w:t>
      </w:r>
    </w:p>
    <w:p w:rsidR="00DE412C" w:rsidRPr="00E66AA9" w:rsidRDefault="003649A9" w:rsidP="00E66AA9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Cs/>
        </w:rPr>
      </w:pPr>
      <w:r w:rsidRPr="003649A9">
        <w:rPr>
          <w:rStyle w:val="a5"/>
          <w:rFonts w:ascii="Times New Roman" w:hAnsi="Times New Roman" w:cs="Times New Roman"/>
          <w:b w:val="0"/>
          <w:sz w:val="28"/>
        </w:rPr>
        <w:t>Контроль за исполнением  настоящего решения возложить на</w:t>
      </w:r>
      <w:r w:rsidRPr="00822056">
        <w:rPr>
          <w:rStyle w:val="a5"/>
          <w:rFonts w:ascii="Times New Roman" w:hAnsi="Times New Roman" w:cs="Times New Roman"/>
          <w:sz w:val="28"/>
        </w:rPr>
        <w:t xml:space="preserve"> </w:t>
      </w:r>
      <w:r w:rsidRPr="003649A9">
        <w:rPr>
          <w:rStyle w:val="a5"/>
          <w:rFonts w:ascii="Times New Roman" w:hAnsi="Times New Roman" w:cs="Times New Roman"/>
          <w:b w:val="0"/>
          <w:sz w:val="28"/>
        </w:rPr>
        <w:t>главу Русановского сельского поселения Терновского муниципального района Козловкина И.Н.</w:t>
      </w:r>
    </w:p>
    <w:p w:rsidR="00E66AA9" w:rsidRDefault="00E66AA9" w:rsidP="00BD4B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412C" w:rsidRDefault="00DE412C" w:rsidP="00BD4B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4BDF">
        <w:rPr>
          <w:rFonts w:ascii="Times New Roman" w:hAnsi="Times New Roman" w:cs="Times New Roman"/>
          <w:sz w:val="28"/>
          <w:szCs w:val="28"/>
        </w:rPr>
        <w:t>Русановского</w:t>
      </w:r>
    </w:p>
    <w:p w:rsidR="00DE412C" w:rsidRDefault="00BD4BDF" w:rsidP="00E66AA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</w:t>
      </w:r>
      <w:r w:rsidR="00E66A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64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6AA9">
        <w:rPr>
          <w:rFonts w:ascii="Times New Roman" w:hAnsi="Times New Roman" w:cs="Times New Roman"/>
          <w:sz w:val="28"/>
          <w:szCs w:val="28"/>
        </w:rPr>
        <w:t xml:space="preserve">      И.Н.Козловкин</w:t>
      </w:r>
    </w:p>
    <w:p w:rsidR="00B438BF" w:rsidRDefault="00B438BF" w:rsidP="00E66A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8BF" w:rsidRDefault="00B438BF" w:rsidP="00E66A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8BF" w:rsidRDefault="00B438BF" w:rsidP="00E66A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319D" w:rsidRDefault="00E6319D" w:rsidP="00E66A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E5701" w:rsidRDefault="005E5701" w:rsidP="00E66A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319D" w:rsidRDefault="00E6319D" w:rsidP="00E66A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412C" w:rsidRPr="00D269BC" w:rsidRDefault="00DE412C" w:rsidP="00BD4B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к решению</w:t>
      </w:r>
      <w:r w:rsidR="00BD4BDF">
        <w:rPr>
          <w:rFonts w:ascii="Times New Roman" w:hAnsi="Times New Roman" w:cs="Times New Roman"/>
          <w:sz w:val="28"/>
          <w:szCs w:val="28"/>
        </w:rPr>
        <w:t xml:space="preserve"> </w:t>
      </w:r>
      <w:r w:rsidRPr="00D269B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DE412C" w:rsidRPr="00D269BC" w:rsidRDefault="00BD4BDF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Русановского сельского </w:t>
      </w:r>
      <w:r w:rsidR="00DE412C" w:rsidRPr="00D269BC">
        <w:rPr>
          <w:rFonts w:ascii="Times New Roman" w:hAnsi="Times New Roman" w:cs="Times New Roman"/>
          <w:sz w:val="28"/>
          <w:szCs w:val="28"/>
        </w:rPr>
        <w:t>поселения</w:t>
      </w: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DE412C" w:rsidRPr="00D269BC" w:rsidRDefault="00E66AA9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30 ноября  2020 года  № 23</w:t>
      </w: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Default="00DE412C" w:rsidP="00DE4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D269BC">
        <w:rPr>
          <w:rFonts w:ascii="Times New Roman" w:hAnsi="Times New Roman" w:cs="Times New Roman"/>
          <w:sz w:val="28"/>
          <w:szCs w:val="28"/>
        </w:rPr>
        <w:t>ПОЛОЖЕНИЕ</w:t>
      </w:r>
    </w:p>
    <w:p w:rsidR="00515298" w:rsidRPr="00D269BC" w:rsidRDefault="00515298" w:rsidP="0051529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E412C" w:rsidRPr="00515298" w:rsidRDefault="00DE412C" w:rsidP="00DE41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298">
        <w:rPr>
          <w:rFonts w:ascii="Times New Roman" w:hAnsi="Times New Roman" w:cs="Times New Roman"/>
          <w:sz w:val="28"/>
          <w:szCs w:val="28"/>
        </w:rPr>
        <w:t>О ПОРЯДКЕ ФОРМИРОВАНИЯ, ВЕДЕНИЯ И ОБЯЗАТЕЛЬНОГО</w:t>
      </w:r>
    </w:p>
    <w:p w:rsidR="00515298" w:rsidRPr="00515298" w:rsidRDefault="00DE412C" w:rsidP="00CA6482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15298">
        <w:rPr>
          <w:rFonts w:ascii="Times New Roman" w:hAnsi="Times New Roman" w:cs="Times New Roman"/>
          <w:sz w:val="28"/>
          <w:szCs w:val="28"/>
        </w:rPr>
        <w:t>ОПУБЛИКОВАНИЯ ПЕРЕЧНЯ МУНИЦИПАЛЬНОГО ИМУЩЕСТВА, СВОБОДНОГО</w:t>
      </w:r>
      <w:r w:rsidR="00BD4BDF" w:rsidRPr="00515298">
        <w:rPr>
          <w:rFonts w:ascii="Times New Roman" w:hAnsi="Times New Roman" w:cs="Times New Roman"/>
          <w:sz w:val="28"/>
          <w:szCs w:val="28"/>
        </w:rPr>
        <w:t xml:space="preserve"> </w:t>
      </w:r>
      <w:r w:rsidRPr="00515298">
        <w:rPr>
          <w:rFonts w:ascii="Times New Roman" w:hAnsi="Times New Roman" w:cs="Times New Roman"/>
          <w:sz w:val="28"/>
          <w:szCs w:val="28"/>
        </w:rPr>
        <w:t>ОТ ПРАВ ТРЕТЬИХ ЛИЦ (ЗА ИСКЛЮЧЕНИЕМ ИМУЩЕСТВЕННЫХ ПРАВ</w:t>
      </w:r>
      <w:r w:rsidR="00BD4BDF" w:rsidRPr="00515298">
        <w:rPr>
          <w:rFonts w:ascii="Times New Roman" w:hAnsi="Times New Roman" w:cs="Times New Roman"/>
          <w:sz w:val="28"/>
          <w:szCs w:val="28"/>
        </w:rPr>
        <w:t xml:space="preserve"> </w:t>
      </w:r>
      <w:r w:rsidR="00CA6482" w:rsidRPr="00515298">
        <w:rPr>
          <w:rFonts w:ascii="Times New Roman" w:hAnsi="Times New Roman" w:cs="Times New Roman"/>
          <w:sz w:val="28"/>
          <w:szCs w:val="28"/>
        </w:rPr>
        <w:t xml:space="preserve">СУБЪЕКТОВ МАЛОГО И СРЕДНЕГО </w:t>
      </w:r>
      <w:r w:rsidRPr="00515298">
        <w:rPr>
          <w:rFonts w:ascii="Times New Roman" w:hAnsi="Times New Roman" w:cs="Times New Roman"/>
          <w:sz w:val="28"/>
          <w:szCs w:val="28"/>
        </w:rPr>
        <w:t>ПРЕДПРИНИМАТЕЛЬСТВА),</w:t>
      </w:r>
      <w:r w:rsidR="00CA6482" w:rsidRPr="00515298">
        <w:rPr>
          <w:rFonts w:ascii="Times New Roman" w:hAnsi="Times New Roman" w:cs="Times New Roman"/>
          <w:sz w:val="28"/>
          <w:szCs w:val="28"/>
        </w:rPr>
        <w:t xml:space="preserve"> ПОДЛЕЖАЩЕГ  </w:t>
      </w:r>
      <w:r w:rsidRPr="00515298">
        <w:rPr>
          <w:rFonts w:ascii="Times New Roman" w:hAnsi="Times New Roman" w:cs="Times New Roman"/>
          <w:sz w:val="28"/>
          <w:szCs w:val="28"/>
        </w:rPr>
        <w:t>ПРЕДОСТАВЛЕНИЮ ВО ВЛАДЕНИЕ И (ИЛИ) ПОЛЬЗОВАНИЕ</w:t>
      </w:r>
      <w:r w:rsidR="00CA6482" w:rsidRPr="00515298">
        <w:rPr>
          <w:rFonts w:ascii="Times New Roman" w:hAnsi="Times New Roman" w:cs="Times New Roman"/>
          <w:sz w:val="28"/>
          <w:szCs w:val="28"/>
        </w:rPr>
        <w:t xml:space="preserve"> </w:t>
      </w:r>
      <w:r w:rsidRPr="00515298">
        <w:rPr>
          <w:rFonts w:ascii="Times New Roman" w:hAnsi="Times New Roman" w:cs="Times New Roman"/>
          <w:sz w:val="28"/>
          <w:szCs w:val="28"/>
        </w:rPr>
        <w:t>НА ДОЛГОСРОЧНОЙ ОСНОВЕ СУБЪЕКТАМ МАЛОГО И СРЕДНЕГО</w:t>
      </w:r>
      <w:r w:rsidR="00BD4BDF" w:rsidRPr="00515298">
        <w:rPr>
          <w:rFonts w:ascii="Times New Roman" w:hAnsi="Times New Roman" w:cs="Times New Roman"/>
          <w:sz w:val="28"/>
          <w:szCs w:val="28"/>
        </w:rPr>
        <w:t xml:space="preserve"> </w:t>
      </w:r>
      <w:r w:rsidRPr="00515298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</w:t>
      </w:r>
      <w:r w:rsidR="00BD4BDF" w:rsidRPr="00515298">
        <w:rPr>
          <w:rFonts w:ascii="Times New Roman" w:hAnsi="Times New Roman" w:cs="Times New Roman"/>
          <w:sz w:val="28"/>
          <w:szCs w:val="28"/>
        </w:rPr>
        <w:t xml:space="preserve"> </w:t>
      </w:r>
      <w:r w:rsidRPr="00515298">
        <w:rPr>
          <w:rFonts w:ascii="Times New Roman" w:hAnsi="Times New Roman" w:cs="Times New Roman"/>
          <w:sz w:val="28"/>
          <w:szCs w:val="28"/>
        </w:rPr>
        <w:t xml:space="preserve">ИНФРАСТРУКТУРУ ПОДДЕРЖКИ СУБЪЕКТОВ МАЛОГО </w:t>
      </w:r>
      <w:r w:rsidR="00BD4BDF" w:rsidRPr="00515298">
        <w:rPr>
          <w:rFonts w:ascii="Times New Roman" w:hAnsi="Times New Roman" w:cs="Times New Roman"/>
          <w:sz w:val="28"/>
          <w:szCs w:val="28"/>
        </w:rPr>
        <w:t>И СРЕДНЕГОПРЕДПРИНИМАТЕЛЬСТВА,</w:t>
      </w:r>
      <w:r w:rsidR="00515298" w:rsidRPr="00515298">
        <w:rPr>
          <w:rFonts w:ascii="Times New Roman" w:hAnsi="Times New Roman" w:cs="Times New Roman"/>
          <w:sz w:val="28"/>
          <w:szCs w:val="28"/>
        </w:rPr>
        <w:t xml:space="preserve"> </w:t>
      </w:r>
      <w:r w:rsidR="00CA6482" w:rsidRPr="00515298">
        <w:rPr>
          <w:rFonts w:ascii="Times New Roman" w:hAnsi="Times New Roman" w:cs="Times New Roman"/>
          <w:sz w:val="28"/>
          <w:szCs w:val="28"/>
        </w:rPr>
        <w:t>ФИЗИЧЕСКИМ ЛИЦАМ, НЕ ЯВЛЯЮЩИМСЯ ИНДИВИДУАЛЬНЫМИ ПРЕДПРИНИМАТЕЛЯМИ И ПРИМЕНЯЮЩИ</w:t>
      </w:r>
      <w:r w:rsidR="00515298" w:rsidRPr="00515298">
        <w:rPr>
          <w:rFonts w:ascii="Times New Roman" w:hAnsi="Times New Roman" w:cs="Times New Roman"/>
          <w:sz w:val="28"/>
          <w:szCs w:val="28"/>
        </w:rPr>
        <w:t xml:space="preserve">М </w:t>
      </w:r>
      <w:r w:rsidR="00CA6482" w:rsidRPr="00515298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="00B438BF" w:rsidRPr="005152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15298" w:rsidRPr="00515298" w:rsidRDefault="00515298" w:rsidP="00CA6482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412C" w:rsidRPr="00515298" w:rsidRDefault="003649A9" w:rsidP="00CA64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5298">
        <w:rPr>
          <w:rFonts w:ascii="Times New Roman" w:hAnsi="Times New Roman" w:cs="Times New Roman"/>
          <w:sz w:val="28"/>
          <w:szCs w:val="28"/>
        </w:rPr>
        <w:t>И</w:t>
      </w:r>
      <w:r w:rsidR="00DE412C" w:rsidRPr="00515298">
        <w:rPr>
          <w:rFonts w:ascii="Times New Roman" w:hAnsi="Times New Roman" w:cs="Times New Roman"/>
          <w:sz w:val="28"/>
          <w:szCs w:val="28"/>
        </w:rPr>
        <w:t xml:space="preserve"> </w:t>
      </w:r>
      <w:r w:rsidR="00CA6482" w:rsidRPr="00515298">
        <w:rPr>
          <w:rFonts w:ascii="Times New Roman" w:hAnsi="Times New Roman" w:cs="Times New Roman"/>
          <w:sz w:val="28"/>
          <w:szCs w:val="28"/>
        </w:rPr>
        <w:t xml:space="preserve"> </w:t>
      </w:r>
      <w:r w:rsidR="00DE412C" w:rsidRPr="00515298">
        <w:rPr>
          <w:rFonts w:ascii="Times New Roman" w:hAnsi="Times New Roman" w:cs="Times New Roman"/>
          <w:sz w:val="28"/>
          <w:szCs w:val="28"/>
        </w:rPr>
        <w:t>ПОРЯДКЕ И УСЛОВИЯХ ПРЕДОСТАВЛЕНИЯ</w:t>
      </w:r>
      <w:r w:rsidR="00BD4BDF" w:rsidRPr="00515298">
        <w:rPr>
          <w:rFonts w:ascii="Times New Roman" w:hAnsi="Times New Roman" w:cs="Times New Roman"/>
          <w:sz w:val="28"/>
          <w:szCs w:val="28"/>
        </w:rPr>
        <w:t xml:space="preserve"> </w:t>
      </w:r>
      <w:r w:rsidR="00DE412C" w:rsidRPr="00515298">
        <w:rPr>
          <w:rFonts w:ascii="Times New Roman" w:hAnsi="Times New Roman" w:cs="Times New Roman"/>
          <w:sz w:val="28"/>
          <w:szCs w:val="28"/>
        </w:rPr>
        <w:t>В АРЕНДУ ВКЛЮЧЕННОГО В ДАННЫЙ ПЕРЕЧЕНЬ ИМУЩЕСТВА</w:t>
      </w:r>
    </w:p>
    <w:p w:rsidR="00DE412C" w:rsidRPr="00D269BC" w:rsidRDefault="00DE412C" w:rsidP="00DE41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B438BF" w:rsidRDefault="00DE412C" w:rsidP="00B438BF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438BF">
        <w:rPr>
          <w:rFonts w:ascii="Times New Roman" w:hAnsi="Times New Roman" w:cs="Times New Roman"/>
          <w:sz w:val="28"/>
          <w:szCs w:val="28"/>
        </w:rPr>
        <w:t>,</w:t>
      </w:r>
      <w:r w:rsidR="00B438BF" w:rsidRPr="00B438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15298" w:rsidRPr="00043A65">
        <w:rPr>
          <w:rFonts w:ascii="Times New Roman" w:hAnsi="Times New Roman" w:cs="Times New Roman"/>
          <w:b/>
          <w:sz w:val="28"/>
          <w:szCs w:val="28"/>
        </w:rPr>
        <w:t>физическим лицам, не являющим</w:t>
      </w:r>
      <w:r w:rsidR="00B438BF" w:rsidRPr="00043A65">
        <w:rPr>
          <w:rFonts w:ascii="Times New Roman" w:hAnsi="Times New Roman" w:cs="Times New Roman"/>
          <w:b/>
          <w:sz w:val="28"/>
          <w:szCs w:val="28"/>
        </w:rPr>
        <w:t>ся индивидуальными</w:t>
      </w:r>
      <w:r w:rsidR="00515298" w:rsidRPr="00043A65">
        <w:rPr>
          <w:rFonts w:ascii="Times New Roman" w:hAnsi="Times New Roman" w:cs="Times New Roman"/>
          <w:b/>
          <w:sz w:val="28"/>
          <w:szCs w:val="28"/>
        </w:rPr>
        <w:t xml:space="preserve"> предпринимателями и применяющим </w:t>
      </w:r>
      <w:r w:rsidR="00B438BF" w:rsidRPr="00043A65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"Налог на профессиональный доход</w:t>
      </w:r>
      <w:r w:rsidR="00B438BF" w:rsidRPr="00043A65">
        <w:rPr>
          <w:rFonts w:ascii="Times New Roman" w:hAnsi="Times New Roman" w:cs="Times New Roman"/>
          <w:sz w:val="28"/>
          <w:szCs w:val="28"/>
        </w:rPr>
        <w:t>"»</w:t>
      </w:r>
      <w:r w:rsidR="00B438BF" w:rsidRPr="00D269BC">
        <w:rPr>
          <w:rFonts w:ascii="Times New Roman" w:hAnsi="Times New Roman" w:cs="Times New Roman"/>
          <w:sz w:val="28"/>
          <w:szCs w:val="28"/>
        </w:rPr>
        <w:t xml:space="preserve"> </w:t>
      </w:r>
      <w:r w:rsidR="00515298">
        <w:rPr>
          <w:rFonts w:ascii="Times New Roman" w:hAnsi="Times New Roman" w:cs="Times New Roman"/>
          <w:sz w:val="28"/>
          <w:szCs w:val="28"/>
        </w:rPr>
        <w:t xml:space="preserve"> (далее - Перечень) </w:t>
      </w:r>
      <w:r w:rsidRPr="00D269BC">
        <w:rPr>
          <w:rFonts w:ascii="Times New Roman" w:hAnsi="Times New Roman" w:cs="Times New Roman"/>
          <w:sz w:val="28"/>
          <w:szCs w:val="28"/>
        </w:rPr>
        <w:t xml:space="preserve"> и порядок и условия предоставления в аренду включенного в данный Перечень имущества.</w:t>
      </w:r>
    </w:p>
    <w:p w:rsidR="00DE412C" w:rsidRPr="00B438BF" w:rsidRDefault="00DE412C" w:rsidP="00B438BF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" w:name="P61"/>
      <w:bookmarkEnd w:id="1"/>
      <w:r w:rsidRPr="00D269BC">
        <w:rPr>
          <w:rFonts w:ascii="Times New Roman" w:hAnsi="Times New Roman" w:cs="Times New Roman"/>
          <w:sz w:val="28"/>
          <w:szCs w:val="28"/>
        </w:rPr>
        <w:t xml:space="preserve">1.2. Муниципальное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предпринимательства, осуществляющим предпринимательскую деятельность </w:t>
      </w:r>
      <w:r w:rsidRPr="00D269BC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BD4BDF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D4BDF" w:rsidRPr="00BD4BDF">
        <w:rPr>
          <w:rFonts w:ascii="Times New Roman" w:hAnsi="Times New Roman" w:cs="Times New Roman"/>
          <w:sz w:val="28"/>
          <w:szCs w:val="28"/>
        </w:rPr>
        <w:t>Русановского сельского</w:t>
      </w:r>
      <w:r w:rsidRPr="00BD4BDF">
        <w:rPr>
          <w:rFonts w:ascii="Times New Roman" w:hAnsi="Times New Roman" w:cs="Times New Roman"/>
          <w:sz w:val="28"/>
          <w:szCs w:val="28"/>
        </w:rPr>
        <w:t xml:space="preserve"> поселения Терновского муниципального района Воронежской области,</w:t>
      </w:r>
      <w:r w:rsidRPr="00D269BC">
        <w:rPr>
          <w:rFonts w:ascii="Times New Roman" w:hAnsi="Times New Roman" w:cs="Times New Roman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B438BF">
        <w:rPr>
          <w:rFonts w:ascii="Times New Roman" w:hAnsi="Times New Roman" w:cs="Times New Roman"/>
          <w:sz w:val="28"/>
          <w:szCs w:val="28"/>
        </w:rPr>
        <w:t>,</w:t>
      </w:r>
      <w:r w:rsidR="00B438BF" w:rsidRPr="00B438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15298">
        <w:rPr>
          <w:rFonts w:ascii="Times New Roman" w:hAnsi="Times New Roman" w:cs="Times New Roman"/>
          <w:b/>
          <w:sz w:val="28"/>
          <w:szCs w:val="28"/>
        </w:rPr>
        <w:t>физическим лицам, не являющим</w:t>
      </w:r>
      <w:r w:rsidR="00B438BF" w:rsidRPr="00B438BF">
        <w:rPr>
          <w:rFonts w:ascii="Times New Roman" w:hAnsi="Times New Roman" w:cs="Times New Roman"/>
          <w:b/>
          <w:sz w:val="28"/>
          <w:szCs w:val="28"/>
        </w:rPr>
        <w:t>ся индивидуальными</w:t>
      </w:r>
      <w:r w:rsidR="00515298">
        <w:rPr>
          <w:rFonts w:ascii="Times New Roman" w:hAnsi="Times New Roman" w:cs="Times New Roman"/>
          <w:b/>
          <w:sz w:val="28"/>
          <w:szCs w:val="28"/>
        </w:rPr>
        <w:t xml:space="preserve"> предпринимателями и применяющим</w:t>
      </w:r>
      <w:r w:rsidR="00B438BF" w:rsidRPr="00B438BF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"Налог на профессиональный доход"»</w:t>
      </w:r>
      <w:r w:rsidR="00B438BF" w:rsidRPr="00D269BC">
        <w:rPr>
          <w:rFonts w:ascii="Times New Roman" w:hAnsi="Times New Roman" w:cs="Times New Roman"/>
          <w:sz w:val="28"/>
          <w:szCs w:val="28"/>
        </w:rPr>
        <w:t xml:space="preserve"> </w:t>
      </w:r>
      <w:r w:rsidRPr="00D269BC">
        <w:rPr>
          <w:rFonts w:ascii="Times New Roman" w:hAnsi="Times New Roman" w:cs="Times New Roman"/>
          <w:sz w:val="28"/>
          <w:szCs w:val="28"/>
        </w:rPr>
        <w:t xml:space="preserve"> в </w:t>
      </w:r>
      <w:r w:rsidR="00BD4BDF">
        <w:rPr>
          <w:rFonts w:ascii="Times New Roman" w:hAnsi="Times New Roman" w:cs="Times New Roman"/>
          <w:sz w:val="28"/>
          <w:szCs w:val="28"/>
        </w:rPr>
        <w:t xml:space="preserve">Русановском сельском </w:t>
      </w:r>
      <w:r w:rsidRPr="00D269BC">
        <w:rPr>
          <w:rFonts w:ascii="Times New Roman" w:hAnsi="Times New Roman" w:cs="Times New Roman"/>
          <w:sz w:val="28"/>
          <w:szCs w:val="28"/>
        </w:rPr>
        <w:t xml:space="preserve">поселении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Имущественная поддержка в виде предоставления в аренду муниципального имущества, включенного в Перечень, не может быть оказана субъектам малого и среднего предпринимательства, указанным в </w:t>
      </w:r>
      <w:hyperlink r:id="rId8" w:history="1">
        <w:r w:rsidRPr="00D269BC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а также государственным фондам поддержки научной, научно-технической, инновационной деятельности, осуществляющим деятельность в форме государственных учреждений.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В оказании имущественной поддержки должно быть отказано в случаях, установленных </w:t>
      </w:r>
      <w:hyperlink r:id="rId9" w:history="1">
        <w:r w:rsidRPr="00D269BC">
          <w:rPr>
            <w:rFonts w:ascii="Times New Roman" w:hAnsi="Times New Roman" w:cs="Times New Roman"/>
            <w:sz w:val="28"/>
            <w:szCs w:val="28"/>
          </w:rPr>
          <w:t>частью 5 статьи 14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1.3.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</w:t>
      </w:r>
      <w:r w:rsidR="00515298">
        <w:rPr>
          <w:rFonts w:ascii="Times New Roman" w:hAnsi="Times New Roman" w:cs="Times New Roman"/>
          <w:b/>
          <w:sz w:val="28"/>
          <w:szCs w:val="28"/>
        </w:rPr>
        <w:t xml:space="preserve"> физическим лицам, не являющим</w:t>
      </w:r>
      <w:r w:rsidR="00B438BF" w:rsidRPr="00B438BF">
        <w:rPr>
          <w:rFonts w:ascii="Times New Roman" w:hAnsi="Times New Roman" w:cs="Times New Roman"/>
          <w:b/>
          <w:sz w:val="28"/>
          <w:szCs w:val="28"/>
        </w:rPr>
        <w:t>ся индивидуальными</w:t>
      </w:r>
      <w:r w:rsidR="00515298">
        <w:rPr>
          <w:rFonts w:ascii="Times New Roman" w:hAnsi="Times New Roman" w:cs="Times New Roman"/>
          <w:b/>
          <w:sz w:val="28"/>
          <w:szCs w:val="28"/>
        </w:rPr>
        <w:t xml:space="preserve"> предпринимателями и применяющим</w:t>
      </w:r>
      <w:r w:rsidR="00B438BF" w:rsidRPr="00B438BF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"Налог на профессиональный доход"»</w:t>
      </w:r>
      <w:r w:rsidR="00B438BF">
        <w:rPr>
          <w:rFonts w:ascii="Times New Roman" w:hAnsi="Times New Roman" w:cs="Times New Roman"/>
          <w:b/>
          <w:sz w:val="28"/>
          <w:szCs w:val="28"/>
        </w:rPr>
        <w:t>,</w:t>
      </w:r>
      <w:r w:rsidR="00B438BF" w:rsidRPr="00D269BC">
        <w:rPr>
          <w:rFonts w:ascii="Times New Roman" w:hAnsi="Times New Roman" w:cs="Times New Roman"/>
          <w:sz w:val="28"/>
          <w:szCs w:val="28"/>
        </w:rPr>
        <w:t xml:space="preserve">  </w:t>
      </w:r>
      <w:r w:rsidRPr="00D269BC">
        <w:rPr>
          <w:rFonts w:ascii="Times New Roman" w:hAnsi="Times New Roman" w:cs="Times New Roman"/>
          <w:sz w:val="28"/>
          <w:szCs w:val="28"/>
        </w:rPr>
        <w:t xml:space="preserve"> арендующих это имущество, за исключением случая, предусмотренного </w:t>
      </w:r>
      <w:hyperlink r:id="rId10" w:history="1">
        <w:r w:rsidRPr="00D269BC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2. Порядок формирования Перечня</w:t>
      </w: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2.1. Формирование Перечня осуществляется уполномоченным органом. Утверждение Перечня, включение (исключение) объекта (объектов) из Перечня осуществляется Советом народных депутатов </w:t>
      </w:r>
      <w:r w:rsidR="00BD4BDF">
        <w:rPr>
          <w:rFonts w:ascii="Times New Roman" w:hAnsi="Times New Roman" w:cs="Times New Roman"/>
          <w:sz w:val="28"/>
          <w:szCs w:val="28"/>
        </w:rPr>
        <w:t xml:space="preserve">Русановского сельского </w:t>
      </w:r>
      <w:r w:rsidRPr="00D269BC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DE412C" w:rsidRPr="00D269BC" w:rsidRDefault="009E445A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88" w:history="1">
        <w:r w:rsidR="00DE412C" w:rsidRPr="00D269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E412C" w:rsidRPr="00D269BC">
        <w:rPr>
          <w:rFonts w:ascii="Times New Roman" w:hAnsi="Times New Roman" w:cs="Times New Roman"/>
          <w:sz w:val="28"/>
          <w:szCs w:val="28"/>
        </w:rPr>
        <w:t xml:space="preserve"> составляется по форме, приведенной в приложении к настоящему Положению.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D269BC">
        <w:rPr>
          <w:rFonts w:ascii="Times New Roman" w:hAnsi="Times New Roman" w:cs="Times New Roman"/>
          <w:sz w:val="28"/>
          <w:szCs w:val="28"/>
        </w:rPr>
        <w:t xml:space="preserve">2.2. В Перечень включается имущество, указанное в </w:t>
      </w:r>
      <w:hyperlink r:id="rId11" w:history="1">
        <w:r w:rsidRPr="00D269BC">
          <w:rPr>
            <w:rFonts w:ascii="Times New Roman" w:hAnsi="Times New Roman" w:cs="Times New Roman"/>
            <w:sz w:val="28"/>
            <w:szCs w:val="28"/>
          </w:rPr>
          <w:t>части 1 статьи 18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принадлежащее муниципальному образованию </w:t>
      </w:r>
      <w:r w:rsidR="00BD4BDF">
        <w:rPr>
          <w:rFonts w:ascii="Times New Roman" w:hAnsi="Times New Roman" w:cs="Times New Roman"/>
          <w:sz w:val="28"/>
          <w:szCs w:val="28"/>
        </w:rPr>
        <w:t xml:space="preserve">Русановское сельское </w:t>
      </w:r>
      <w:r w:rsidRPr="00D269BC">
        <w:rPr>
          <w:rFonts w:ascii="Times New Roman" w:hAnsi="Times New Roman" w:cs="Times New Roman"/>
          <w:sz w:val="28"/>
          <w:szCs w:val="28"/>
        </w:rPr>
        <w:t xml:space="preserve"> поселение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свободное от прав третьих лиц, за исключением имущественных прав субъектов малого и среднего предпринимательства.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При включении в Перечень имущества, арендуемого субъектом малого и среднего предпринимательства, уполномоченный орган должен получить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 </w:t>
      </w:r>
      <w:hyperlink r:id="rId12" w:history="1">
        <w:r w:rsidRPr="00D269B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арендующих включенное в Перечень имущество.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D269BC">
        <w:rPr>
          <w:rFonts w:ascii="Times New Roman" w:hAnsi="Times New Roman" w:cs="Times New Roman"/>
          <w:sz w:val="28"/>
          <w:szCs w:val="28"/>
        </w:rPr>
        <w:t xml:space="preserve">2.3. Предложения по включению (исключению) объекта (объектов) из Перечня подаются в уполномоченный орган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</w:t>
      </w:r>
      <w:r w:rsidR="00B438BF" w:rsidRPr="00B438BF">
        <w:rPr>
          <w:rFonts w:ascii="Times New Roman" w:hAnsi="Times New Roman" w:cs="Times New Roman"/>
          <w:b/>
          <w:sz w:val="28"/>
          <w:szCs w:val="28"/>
        </w:rPr>
        <w:t>физическим</w:t>
      </w:r>
      <w:r w:rsidR="00B438BF">
        <w:rPr>
          <w:rFonts w:ascii="Times New Roman" w:hAnsi="Times New Roman" w:cs="Times New Roman"/>
          <w:b/>
          <w:sz w:val="28"/>
          <w:szCs w:val="28"/>
        </w:rPr>
        <w:t>и</w:t>
      </w:r>
      <w:r w:rsidR="00B438BF" w:rsidRPr="00B438BF">
        <w:rPr>
          <w:rFonts w:ascii="Times New Roman" w:hAnsi="Times New Roman" w:cs="Times New Roman"/>
          <w:b/>
          <w:sz w:val="28"/>
          <w:szCs w:val="28"/>
        </w:rPr>
        <w:t xml:space="preserve"> лицам</w:t>
      </w:r>
      <w:r w:rsidR="00B438BF">
        <w:rPr>
          <w:rFonts w:ascii="Times New Roman" w:hAnsi="Times New Roman" w:cs="Times New Roman"/>
          <w:b/>
          <w:sz w:val="28"/>
          <w:szCs w:val="28"/>
        </w:rPr>
        <w:t>и</w:t>
      </w:r>
      <w:r w:rsidR="00515298">
        <w:rPr>
          <w:rFonts w:ascii="Times New Roman" w:hAnsi="Times New Roman" w:cs="Times New Roman"/>
          <w:b/>
          <w:sz w:val="28"/>
          <w:szCs w:val="28"/>
        </w:rPr>
        <w:t>, не являющим</w:t>
      </w:r>
      <w:r w:rsidR="00043A65">
        <w:rPr>
          <w:rFonts w:ascii="Times New Roman" w:hAnsi="Times New Roman" w:cs="Times New Roman"/>
          <w:b/>
          <w:sz w:val="28"/>
          <w:szCs w:val="28"/>
        </w:rPr>
        <w:t>и</w:t>
      </w:r>
      <w:r w:rsidR="00B438BF" w:rsidRPr="00B438BF">
        <w:rPr>
          <w:rFonts w:ascii="Times New Roman" w:hAnsi="Times New Roman" w:cs="Times New Roman"/>
          <w:b/>
          <w:sz w:val="28"/>
          <w:szCs w:val="28"/>
        </w:rPr>
        <w:t>ся индивидуальными</w:t>
      </w:r>
      <w:r w:rsidR="00515298">
        <w:rPr>
          <w:rFonts w:ascii="Times New Roman" w:hAnsi="Times New Roman" w:cs="Times New Roman"/>
          <w:b/>
          <w:sz w:val="28"/>
          <w:szCs w:val="28"/>
        </w:rPr>
        <w:t xml:space="preserve"> предпринимателями и применяющим</w:t>
      </w:r>
      <w:r w:rsidR="00043A65">
        <w:rPr>
          <w:rFonts w:ascii="Times New Roman" w:hAnsi="Times New Roman" w:cs="Times New Roman"/>
          <w:b/>
          <w:sz w:val="28"/>
          <w:szCs w:val="28"/>
        </w:rPr>
        <w:t>и</w:t>
      </w:r>
      <w:r w:rsidR="00B438BF" w:rsidRPr="00B438BF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"Налог на профессиональный доход"»</w:t>
      </w:r>
      <w:r w:rsidR="00B438BF">
        <w:rPr>
          <w:rFonts w:ascii="Times New Roman" w:hAnsi="Times New Roman" w:cs="Times New Roman"/>
          <w:b/>
          <w:sz w:val="28"/>
          <w:szCs w:val="28"/>
        </w:rPr>
        <w:t>,</w:t>
      </w:r>
      <w:r w:rsidR="00B438BF" w:rsidRPr="00D269BC">
        <w:rPr>
          <w:rFonts w:ascii="Times New Roman" w:hAnsi="Times New Roman" w:cs="Times New Roman"/>
          <w:sz w:val="28"/>
          <w:szCs w:val="28"/>
        </w:rPr>
        <w:t xml:space="preserve">  </w:t>
      </w:r>
      <w:r w:rsidRPr="00D269BC">
        <w:rPr>
          <w:rFonts w:ascii="Times New Roman" w:hAnsi="Times New Roman" w:cs="Times New Roman"/>
          <w:sz w:val="28"/>
          <w:szCs w:val="28"/>
        </w:rPr>
        <w:t>общественными объединениями, выражающими интересы субъектов малого и среднего предпринимательства, иными лицами и организациями.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2.4. Рассмотрение предложения, указанного в </w:t>
      </w:r>
      <w:hyperlink w:anchor="P76" w:history="1">
        <w:r w:rsidRPr="00D269BC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уполномоченным органом в течение 30 дней со дня его поступления. По результатам рассмотрения предложения уполномоченным органом принимается одно из следующих решений: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- о подготовке проекта решения Совета народных депутатов </w:t>
      </w:r>
      <w:r w:rsidR="00BD4BDF">
        <w:rPr>
          <w:rFonts w:ascii="Times New Roman" w:hAnsi="Times New Roman" w:cs="Times New Roman"/>
          <w:sz w:val="28"/>
          <w:szCs w:val="28"/>
        </w:rPr>
        <w:t xml:space="preserve">Русановксого сельского </w:t>
      </w:r>
      <w:r w:rsidRPr="00D269B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86" w:history="1">
        <w:r w:rsidRPr="00D269BC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lastRenderedPageBreak/>
        <w:t xml:space="preserve">- о подготовке проекта решения Совета народных депутатов </w:t>
      </w:r>
      <w:r w:rsidR="00BD4BDF">
        <w:rPr>
          <w:rFonts w:ascii="Times New Roman" w:hAnsi="Times New Roman" w:cs="Times New Roman"/>
          <w:sz w:val="28"/>
          <w:szCs w:val="28"/>
        </w:rPr>
        <w:t xml:space="preserve">Русановского сельского </w:t>
      </w:r>
      <w:r w:rsidRPr="00D269BC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98" w:history="1">
        <w:r w:rsidRPr="00D269BC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об отказе в учете предложения.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D269BC">
        <w:rPr>
          <w:rFonts w:ascii="Times New Roman" w:hAnsi="Times New Roman" w:cs="Times New Roman"/>
          <w:sz w:val="28"/>
          <w:szCs w:val="28"/>
        </w:rPr>
        <w:t>2.5. Не подлежит включению в Перечень муниципальное имущество: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признанное аварийным и подлежащим сносу или реконструкции;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движимое имущество, срок службы которого составляет менее 5 лет;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движимое имущество, не обладающее индивидуально определенными признаками, позволяющими заключить в отношении него договор о передаче имущества во владение и (или) пользование;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- арендуемое субъектом малого и среднего предпринимательства, в отношении которого арендатор направил возражения на включение в Перечень в ответ на предложение уполномоченного органа, указанное в </w:t>
      </w:r>
      <w:hyperlink w:anchor="P73" w:history="1">
        <w:r w:rsidRPr="00D269BC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изъятое из оборота;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являющееся объектом религиозного назначения;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являющееся объектом незавершенного строительства;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- </w:t>
      </w:r>
      <w:r w:rsidRPr="00BD4BDF">
        <w:rPr>
          <w:rFonts w:ascii="Times New Roman" w:hAnsi="Times New Roman" w:cs="Times New Roman"/>
          <w:sz w:val="28"/>
          <w:szCs w:val="28"/>
        </w:rPr>
        <w:t>включенное в прогнозный план (программу) приватизации муниципального имущества</w:t>
      </w:r>
      <w:r w:rsidR="00BD4BDF" w:rsidRPr="00BD4BDF">
        <w:rPr>
          <w:rFonts w:ascii="Times New Roman" w:hAnsi="Times New Roman" w:cs="Times New Roman"/>
          <w:sz w:val="28"/>
          <w:szCs w:val="28"/>
        </w:rPr>
        <w:t xml:space="preserve"> Русановского сельского</w:t>
      </w:r>
      <w:r w:rsidRPr="00BD4BDF">
        <w:rPr>
          <w:rFonts w:ascii="Times New Roman" w:hAnsi="Times New Roman" w:cs="Times New Roman"/>
          <w:sz w:val="28"/>
          <w:szCs w:val="28"/>
        </w:rPr>
        <w:t xml:space="preserve"> поселения Терновского муниципального района Воронежской области;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- в отношении которого принято решение органа местного самоуправления </w:t>
      </w:r>
      <w:r w:rsidR="00BD4BDF" w:rsidRPr="00BD4BDF">
        <w:rPr>
          <w:rFonts w:ascii="Times New Roman" w:hAnsi="Times New Roman" w:cs="Times New Roman"/>
          <w:sz w:val="28"/>
          <w:szCs w:val="28"/>
        </w:rPr>
        <w:t>Русановского сельского</w:t>
      </w:r>
      <w:r w:rsidRPr="00BD4BDF">
        <w:rPr>
          <w:rFonts w:ascii="Times New Roman" w:hAnsi="Times New Roman" w:cs="Times New Roman"/>
          <w:sz w:val="28"/>
          <w:szCs w:val="28"/>
        </w:rPr>
        <w:t xml:space="preserve"> поселения Терновского муниципального района Воронежской области</w:t>
      </w:r>
      <w:r w:rsidR="00BD4BDF">
        <w:t xml:space="preserve">  </w:t>
      </w:r>
      <w:r w:rsidRPr="00D269BC">
        <w:rPr>
          <w:rFonts w:ascii="Times New Roman" w:hAnsi="Times New Roman" w:cs="Times New Roman"/>
          <w:sz w:val="28"/>
          <w:szCs w:val="28"/>
        </w:rPr>
        <w:t>о предоставлении его иным лицам;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- необходимое для обеспечения осуществления органами местного самоуправления </w:t>
      </w:r>
      <w:r w:rsidR="006461D4" w:rsidRPr="006461D4">
        <w:rPr>
          <w:rFonts w:ascii="Times New Roman" w:hAnsi="Times New Roman" w:cs="Times New Roman"/>
          <w:sz w:val="28"/>
          <w:szCs w:val="28"/>
        </w:rPr>
        <w:t xml:space="preserve">Русановского сельского </w:t>
      </w:r>
      <w:r w:rsidRPr="006461D4">
        <w:rPr>
          <w:rFonts w:ascii="Times New Roman" w:hAnsi="Times New Roman" w:cs="Times New Roman"/>
          <w:sz w:val="28"/>
          <w:szCs w:val="28"/>
        </w:rPr>
        <w:t xml:space="preserve"> поселения Терновского муниципального района Воронежской области</w:t>
      </w:r>
      <w:r w:rsidR="006461D4">
        <w:t xml:space="preserve"> </w:t>
      </w:r>
      <w:r w:rsidRPr="00D269BC">
        <w:rPr>
          <w:rFonts w:ascii="Times New Roman" w:hAnsi="Times New Roman" w:cs="Times New Roman"/>
          <w:sz w:val="28"/>
          <w:szCs w:val="28"/>
        </w:rPr>
        <w:t>полномочий в рамках компетенции, установленной законодательством Российской Федерации.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"/>
      <w:bookmarkEnd w:id="5"/>
      <w:r w:rsidRPr="00D269BC">
        <w:rPr>
          <w:rFonts w:ascii="Times New Roman" w:hAnsi="Times New Roman" w:cs="Times New Roman"/>
          <w:sz w:val="28"/>
          <w:szCs w:val="28"/>
        </w:rPr>
        <w:t>2.6. Муниципальное имущество подлежит исключению из Перечня в случаях: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D269BC">
        <w:rPr>
          <w:rFonts w:ascii="Times New Roman" w:hAnsi="Times New Roman" w:cs="Times New Roman"/>
          <w:sz w:val="28"/>
          <w:szCs w:val="28"/>
        </w:rPr>
        <w:t xml:space="preserve">- выкупа муниципального имущества субъектом малого и среднего предпринимательства в соответствии с Федеральным </w:t>
      </w:r>
      <w:hyperlink r:id="rId13" w:history="1">
        <w:r w:rsidRPr="00D269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от 22.07.2008 N 159-ФЗ "Об особенностях отчуждения недвижимого имущества, </w:t>
      </w:r>
      <w:r w:rsidRPr="00D269BC">
        <w:rPr>
          <w:rFonts w:ascii="Times New Roman" w:hAnsi="Times New Roman" w:cs="Times New Roman"/>
          <w:sz w:val="28"/>
          <w:szCs w:val="28"/>
        </w:rPr>
        <w:lastRenderedPageBreak/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0"/>
      <w:bookmarkEnd w:id="7"/>
      <w:r w:rsidRPr="00D269BC">
        <w:rPr>
          <w:rFonts w:ascii="Times New Roman" w:hAnsi="Times New Roman" w:cs="Times New Roman"/>
          <w:sz w:val="28"/>
          <w:szCs w:val="28"/>
        </w:rPr>
        <w:t>-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по решению суда или в ином установленном действующим законодательством порядке;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1"/>
      <w:bookmarkEnd w:id="8"/>
      <w:r w:rsidRPr="00D269BC">
        <w:rPr>
          <w:rFonts w:ascii="Times New Roman" w:hAnsi="Times New Roman" w:cs="Times New Roman"/>
          <w:sz w:val="28"/>
          <w:szCs w:val="28"/>
        </w:rPr>
        <w:t>- закрепления муниципального имущества за органом местного самоуправления, муниципальным унитарным предприятием или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2"/>
      <w:bookmarkEnd w:id="9"/>
      <w:r w:rsidRPr="00D269BC">
        <w:rPr>
          <w:rFonts w:ascii="Times New Roman" w:hAnsi="Times New Roman" w:cs="Times New Roman"/>
          <w:sz w:val="28"/>
          <w:szCs w:val="28"/>
        </w:rPr>
        <w:t xml:space="preserve">- если в течение 2 лет со дня включения указанного имущества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="00515298">
        <w:rPr>
          <w:rFonts w:ascii="Times New Roman" w:hAnsi="Times New Roman" w:cs="Times New Roman"/>
          <w:sz w:val="28"/>
          <w:szCs w:val="28"/>
        </w:rPr>
        <w:t xml:space="preserve"> </w:t>
      </w:r>
      <w:r w:rsidR="00B438BF" w:rsidRPr="00B438BF">
        <w:rPr>
          <w:rFonts w:ascii="Times New Roman" w:hAnsi="Times New Roman" w:cs="Times New Roman"/>
          <w:b/>
          <w:sz w:val="28"/>
          <w:szCs w:val="28"/>
        </w:rPr>
        <w:t>ф</w:t>
      </w:r>
      <w:r w:rsidR="00B438BF">
        <w:rPr>
          <w:rFonts w:ascii="Times New Roman" w:hAnsi="Times New Roman" w:cs="Times New Roman"/>
          <w:b/>
          <w:sz w:val="28"/>
          <w:szCs w:val="28"/>
        </w:rPr>
        <w:t>изических лиц</w:t>
      </w:r>
      <w:r w:rsidR="00515298">
        <w:rPr>
          <w:rFonts w:ascii="Times New Roman" w:hAnsi="Times New Roman" w:cs="Times New Roman"/>
          <w:b/>
          <w:sz w:val="28"/>
          <w:szCs w:val="28"/>
        </w:rPr>
        <w:t>, не являющих</w:t>
      </w:r>
      <w:r w:rsidR="00B438BF" w:rsidRPr="00B438BF">
        <w:rPr>
          <w:rFonts w:ascii="Times New Roman" w:hAnsi="Times New Roman" w:cs="Times New Roman"/>
          <w:b/>
          <w:sz w:val="28"/>
          <w:szCs w:val="28"/>
        </w:rPr>
        <w:t>ся индивидуальными</w:t>
      </w:r>
      <w:r w:rsidR="00515298">
        <w:rPr>
          <w:rFonts w:ascii="Times New Roman" w:hAnsi="Times New Roman" w:cs="Times New Roman"/>
          <w:b/>
          <w:sz w:val="28"/>
          <w:szCs w:val="28"/>
        </w:rPr>
        <w:t xml:space="preserve"> предпринимателями и применяющих</w:t>
      </w:r>
      <w:r w:rsidR="00B438BF" w:rsidRPr="00B438BF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"Налог на профессиональный доход"»</w:t>
      </w:r>
      <w:r w:rsidR="00B438BF" w:rsidRPr="00D269BC">
        <w:rPr>
          <w:rFonts w:ascii="Times New Roman" w:hAnsi="Times New Roman" w:cs="Times New Roman"/>
          <w:sz w:val="28"/>
          <w:szCs w:val="28"/>
        </w:rPr>
        <w:t xml:space="preserve">  </w:t>
      </w:r>
      <w:r w:rsidRPr="00D269BC">
        <w:rPr>
          <w:rFonts w:ascii="Times New Roman" w:hAnsi="Times New Roman" w:cs="Times New Roman"/>
          <w:sz w:val="28"/>
          <w:szCs w:val="28"/>
        </w:rPr>
        <w:t xml:space="preserve">не поступило ни одной заявки на участие в торгах на право заключения договора аренды муниципального имущества и ни одного заявления о предоставлении в аренду муниципального имущества, в отношении которого заключение указанного договора может быть осуществлено без проведения торгов в случаях, предусмотренных Федеральным </w:t>
      </w:r>
      <w:hyperlink r:id="rId14" w:history="1">
        <w:r w:rsidRPr="00D269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26.07.2006 №</w:t>
      </w:r>
      <w:r w:rsidRPr="00D269BC">
        <w:rPr>
          <w:rFonts w:ascii="Times New Roman" w:hAnsi="Times New Roman" w:cs="Times New Roman"/>
          <w:sz w:val="28"/>
          <w:szCs w:val="28"/>
        </w:rPr>
        <w:t xml:space="preserve"> 135-ФЗ "О защите конкуренции";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признания муниципального имущества аварийным и подлежащим сносу или реконструкции.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В случае исключения муниципального имущества из перечня по основаниям, предусмотренным </w:t>
      </w:r>
      <w:hyperlink w:anchor="P101" w:history="1">
        <w:r w:rsidRPr="00D269BC">
          <w:rPr>
            <w:rFonts w:ascii="Times New Roman" w:hAnsi="Times New Roman" w:cs="Times New Roman"/>
            <w:sz w:val="28"/>
            <w:szCs w:val="28"/>
          </w:rPr>
          <w:t>абзацами четвертым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2" w:history="1">
        <w:r w:rsidRPr="00D269BC">
          <w:rPr>
            <w:rFonts w:ascii="Times New Roman" w:hAnsi="Times New Roman" w:cs="Times New Roman"/>
            <w:sz w:val="28"/>
            <w:szCs w:val="28"/>
          </w:rPr>
          <w:t>пятым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настоящего пункта, одновременно с решением об исключении такого имущества принимается решение о дополнении Перечня иным имуществом взамен исключаемого, за исключением случая, если в муниципальной собственности отсутствует имущество, соответствующее требованиям Федерального </w:t>
      </w:r>
      <w:hyperlink r:id="rId15" w:history="1">
        <w:r w:rsidRPr="00D269B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Pr="00D269BC">
        <w:rPr>
          <w:rFonts w:ascii="Times New Roman" w:hAnsi="Times New Roman" w:cs="Times New Roman"/>
          <w:sz w:val="28"/>
          <w:szCs w:val="28"/>
        </w:rPr>
        <w:t xml:space="preserve"> 209-ФЗ "О развитии малого и среднего предпринимательства в Российской Федерации".</w:t>
      </w:r>
    </w:p>
    <w:p w:rsidR="00DE412C" w:rsidRPr="00B438BF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8BF">
        <w:rPr>
          <w:rFonts w:ascii="Times New Roman" w:hAnsi="Times New Roman" w:cs="Times New Roman"/>
          <w:sz w:val="28"/>
          <w:szCs w:val="28"/>
        </w:rPr>
        <w:t xml:space="preserve">2.7.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Федерального </w:t>
      </w:r>
      <w:hyperlink r:id="rId16" w:history="1">
        <w:r w:rsidRPr="00B438B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438BF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</w:t>
      </w: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3. Порядок ведения и опубликования Перечня</w:t>
      </w: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3.1. Ведение Перечня осуществляется уполномоченным органом в электронном виде путем внесения и исключения данных об объектах в соответствии с решением Совета народных депутатов</w:t>
      </w:r>
      <w:r w:rsidR="006461D4">
        <w:rPr>
          <w:rFonts w:ascii="Times New Roman" w:hAnsi="Times New Roman" w:cs="Times New Roman"/>
          <w:sz w:val="28"/>
          <w:szCs w:val="28"/>
        </w:rPr>
        <w:t xml:space="preserve"> Русановского сельского </w:t>
      </w:r>
      <w:r w:rsidRPr="00D269B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об утверждении Перечня или о внесении изменений в Перечень.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3.3. Уполномоченный орган: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осуществляет контроль за целевым использованием имущества, включенного в Перечень;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рассматривает </w:t>
      </w:r>
      <w:r w:rsidRPr="00D269BC">
        <w:rPr>
          <w:rFonts w:ascii="Times New Roman" w:hAnsi="Times New Roman" w:cs="Times New Roman"/>
          <w:sz w:val="28"/>
          <w:szCs w:val="28"/>
        </w:rPr>
        <w:t>предложения по включению (исключению) муниципального имущества из Перечня;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обеспечивает учет объектов муниципального имущества, включенных в Перечень;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осуществляет автоматизированное ведение и информационно-справочное обслуживание Перечня.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3.4. 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 </w:t>
      </w:r>
      <w:r w:rsidR="006461D4">
        <w:rPr>
          <w:rFonts w:ascii="Times New Roman" w:hAnsi="Times New Roman" w:cs="Times New Roman"/>
          <w:sz w:val="28"/>
          <w:szCs w:val="28"/>
        </w:rPr>
        <w:t>Русановксого сельского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B9325E" w:rsidRDefault="00DE412C" w:rsidP="00DE41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9325E">
        <w:rPr>
          <w:rFonts w:ascii="Times New Roman" w:hAnsi="Times New Roman" w:cs="Times New Roman"/>
          <w:b/>
          <w:sz w:val="28"/>
          <w:szCs w:val="28"/>
        </w:rPr>
        <w:t>4. Порядок и условия предоставления имущества в аренду</w:t>
      </w: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4.1. Предоставление включенного в Перечень муниципального имущества в аренду субъектам малого и среднего предпринимательства</w:t>
      </w:r>
      <w:r w:rsidR="00B9325E">
        <w:rPr>
          <w:rFonts w:ascii="Times New Roman" w:hAnsi="Times New Roman" w:cs="Times New Roman"/>
          <w:sz w:val="28"/>
          <w:szCs w:val="28"/>
        </w:rPr>
        <w:t>,</w:t>
      </w:r>
      <w:r w:rsidRPr="00D269BC">
        <w:rPr>
          <w:rFonts w:ascii="Times New Roman" w:hAnsi="Times New Roman" w:cs="Times New Roman"/>
          <w:sz w:val="28"/>
          <w:szCs w:val="28"/>
        </w:rPr>
        <w:t xml:space="preserve"> </w:t>
      </w:r>
      <w:r w:rsidR="00515298" w:rsidRPr="00043A65">
        <w:rPr>
          <w:rFonts w:ascii="Times New Roman" w:hAnsi="Times New Roman" w:cs="Times New Roman"/>
          <w:sz w:val="28"/>
          <w:szCs w:val="28"/>
        </w:rPr>
        <w:t>физическим лицам, не являющим</w:t>
      </w:r>
      <w:r w:rsidR="00B9325E" w:rsidRPr="00043A65">
        <w:rPr>
          <w:rFonts w:ascii="Times New Roman" w:hAnsi="Times New Roman" w:cs="Times New Roman"/>
          <w:sz w:val="28"/>
          <w:szCs w:val="28"/>
        </w:rPr>
        <w:t>ся индивидуальными</w:t>
      </w:r>
      <w:r w:rsidR="00515298" w:rsidRPr="00043A65">
        <w:rPr>
          <w:rFonts w:ascii="Times New Roman" w:hAnsi="Times New Roman" w:cs="Times New Roman"/>
          <w:sz w:val="28"/>
          <w:szCs w:val="28"/>
        </w:rPr>
        <w:t xml:space="preserve"> предпринимателями и применяющим</w:t>
      </w:r>
      <w:r w:rsidR="00B9325E" w:rsidRPr="00043A65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"Н</w:t>
      </w:r>
      <w:r w:rsidR="00043A65">
        <w:rPr>
          <w:rFonts w:ascii="Times New Roman" w:hAnsi="Times New Roman" w:cs="Times New Roman"/>
          <w:sz w:val="28"/>
          <w:szCs w:val="28"/>
        </w:rPr>
        <w:t xml:space="preserve">алог на профессиональный доход", </w:t>
      </w:r>
      <w:r w:rsidRPr="00D269BC">
        <w:rPr>
          <w:rFonts w:ascii="Times New Roman" w:hAnsi="Times New Roman" w:cs="Times New Roman"/>
          <w:sz w:val="28"/>
          <w:szCs w:val="28"/>
        </w:rPr>
        <w:t>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В течение 6 месяцев с даты включения муниципального имущества в Перечень администрация </w:t>
      </w:r>
      <w:r w:rsidR="006461D4">
        <w:rPr>
          <w:rFonts w:ascii="Times New Roman" w:hAnsi="Times New Roman" w:cs="Times New Roman"/>
          <w:sz w:val="28"/>
          <w:szCs w:val="28"/>
        </w:rPr>
        <w:t>Русановского сельского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Терновского</w:t>
      </w:r>
      <w:r w:rsidRPr="00D269BC">
        <w:rPr>
          <w:rFonts w:ascii="Times New Roman" w:hAnsi="Times New Roman" w:cs="Times New Roman"/>
          <w:sz w:val="28"/>
          <w:szCs w:val="28"/>
        </w:rPr>
        <w:t xml:space="preserve"> </w:t>
      </w:r>
      <w:r w:rsidRPr="00D269B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объявляет аукцион (конкурс) на право заключения договора аренды муниципального имущества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B9325E">
        <w:rPr>
          <w:rFonts w:ascii="Times New Roman" w:hAnsi="Times New Roman" w:cs="Times New Roman"/>
          <w:sz w:val="28"/>
          <w:szCs w:val="28"/>
        </w:rPr>
        <w:t>,</w:t>
      </w:r>
      <w:r w:rsidR="00B9325E" w:rsidRPr="00B93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25E" w:rsidRPr="00B438BF">
        <w:rPr>
          <w:rFonts w:ascii="Times New Roman" w:hAnsi="Times New Roman" w:cs="Times New Roman"/>
          <w:b/>
          <w:sz w:val="28"/>
          <w:szCs w:val="28"/>
        </w:rPr>
        <w:t>ф</w:t>
      </w:r>
      <w:r w:rsidR="00B9325E">
        <w:rPr>
          <w:rFonts w:ascii="Times New Roman" w:hAnsi="Times New Roman" w:cs="Times New Roman"/>
          <w:b/>
          <w:sz w:val="28"/>
          <w:szCs w:val="28"/>
        </w:rPr>
        <w:t>изических лиц, не являющих</w:t>
      </w:r>
      <w:r w:rsidR="00B9325E" w:rsidRPr="00B438BF">
        <w:rPr>
          <w:rFonts w:ascii="Times New Roman" w:hAnsi="Times New Roman" w:cs="Times New Roman"/>
          <w:b/>
          <w:sz w:val="28"/>
          <w:szCs w:val="28"/>
        </w:rPr>
        <w:t>ся индивидуальными</w:t>
      </w:r>
      <w:r w:rsidR="00515298">
        <w:rPr>
          <w:rFonts w:ascii="Times New Roman" w:hAnsi="Times New Roman" w:cs="Times New Roman"/>
          <w:b/>
          <w:sz w:val="28"/>
          <w:szCs w:val="28"/>
        </w:rPr>
        <w:t xml:space="preserve"> предпринимателями и применяющим</w:t>
      </w:r>
      <w:r w:rsidR="00043A65">
        <w:rPr>
          <w:rFonts w:ascii="Times New Roman" w:hAnsi="Times New Roman" w:cs="Times New Roman"/>
          <w:b/>
          <w:sz w:val="28"/>
          <w:szCs w:val="28"/>
        </w:rPr>
        <w:t>и</w:t>
      </w:r>
      <w:r w:rsidR="00515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25E" w:rsidRPr="00B438BF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"Налог на профессиональный доход"</w:t>
      </w:r>
      <w:r w:rsidRPr="00D269BC">
        <w:rPr>
          <w:rFonts w:ascii="Times New Roman" w:hAnsi="Times New Roman" w:cs="Times New Roman"/>
          <w:sz w:val="28"/>
          <w:szCs w:val="28"/>
        </w:rPr>
        <w:t>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4.2. Проведение торгов на право заключения долгосрочного договора аренды муниципального имущества осуществляется в соответствии с </w:t>
      </w:r>
      <w:hyperlink r:id="rId17" w:history="1">
        <w:r w:rsidRPr="00D269B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№ 67.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Условия предоставления муниципального имущества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4.3.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</w:t>
      </w:r>
      <w:r w:rsidR="00B9325E" w:rsidRPr="00B93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298">
        <w:rPr>
          <w:rFonts w:ascii="Times New Roman" w:hAnsi="Times New Roman" w:cs="Times New Roman"/>
          <w:b/>
          <w:sz w:val="28"/>
          <w:szCs w:val="28"/>
        </w:rPr>
        <w:t>физическим лицам, не являющим</w:t>
      </w:r>
      <w:r w:rsidR="00B9325E" w:rsidRPr="00B438BF">
        <w:rPr>
          <w:rFonts w:ascii="Times New Roman" w:hAnsi="Times New Roman" w:cs="Times New Roman"/>
          <w:b/>
          <w:sz w:val="28"/>
          <w:szCs w:val="28"/>
        </w:rPr>
        <w:t>ся индивидуальными</w:t>
      </w:r>
      <w:r w:rsidR="00515298">
        <w:rPr>
          <w:rFonts w:ascii="Times New Roman" w:hAnsi="Times New Roman" w:cs="Times New Roman"/>
          <w:b/>
          <w:sz w:val="28"/>
          <w:szCs w:val="28"/>
        </w:rPr>
        <w:t xml:space="preserve"> предпринимателями и применяющим</w:t>
      </w:r>
      <w:r w:rsidR="00B9325E" w:rsidRPr="00B438BF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"Налог на профессиональный доход"»</w:t>
      </w:r>
      <w:r w:rsidR="00B9325E" w:rsidRPr="00D269BC">
        <w:rPr>
          <w:rFonts w:ascii="Times New Roman" w:hAnsi="Times New Roman" w:cs="Times New Roman"/>
          <w:sz w:val="28"/>
          <w:szCs w:val="28"/>
        </w:rPr>
        <w:t xml:space="preserve">  </w:t>
      </w:r>
      <w:r w:rsidRPr="00D269BC">
        <w:rPr>
          <w:rFonts w:ascii="Times New Roman" w:hAnsi="Times New Roman" w:cs="Times New Roman"/>
          <w:sz w:val="28"/>
          <w:szCs w:val="28"/>
        </w:rPr>
        <w:t xml:space="preserve"> на срок не менее 5 лет.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 недвижимым имуществом.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3 года.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4.4. Для предоставления в аренду муниципального имущества, включенного в Перечень, заявители предоставляют в уполномоченный орган следующие документы: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заявление о предоставлении муниципального имущества, включенного в Перечень, в аренду, с указанием цели использования имущества и срока аренды;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заявителя;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lastRenderedPageBreak/>
        <w:t>- документ, подтверждающий полномочия лица на осуществление действий от имени заявителя - юридического лица (копию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заявителя без доверенности), если соответствующие сведения не содержатся в Едином государственном реестре юридических лиц;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заявителя, в случае если с заявлением обращается представитель заявителя;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копии учредительных документов заявителя (для юридических лиц);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муниципального имущества является крупной сделкой.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В случае поступления заявлений о предоставлении муниципального имущества в аренду от нескольких заявителей, имеющих право на предоставление муниципального имущества в аренду без проведения торгов, муниципальное имущество предоставляется заявителю, заявление которого поступило ранее.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в аренду муниципального имущества, включенного в Перечень, являются: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непредставление документов, указанных в настоящем пункте, или представление недостоверных сведений и документов;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- несоответствие заявителя условиям предоставления имущественной поддержки, предусмотренным </w:t>
      </w:r>
      <w:hyperlink w:anchor="P61" w:history="1">
        <w:r w:rsidRPr="00D269BC">
          <w:rPr>
            <w:rFonts w:ascii="Times New Roman" w:hAnsi="Times New Roman" w:cs="Times New Roman"/>
            <w:sz w:val="28"/>
            <w:szCs w:val="28"/>
          </w:rPr>
          <w:t>пунктом 1.2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предоставление заявителю в аренду муниципального имущества, включенного в Перечень, по договору аренды, срок действия которого не истек;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признание заявителя допустившим нарушение порядка и условий оказания имущественной поддержки в случае, если с даты такого признания прошло менее чем 3 года.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4.5.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</w:t>
      </w:r>
      <w:r w:rsidR="00B9325E" w:rsidRPr="00B93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25E" w:rsidRPr="00E6319D">
        <w:rPr>
          <w:rFonts w:ascii="Times New Roman" w:hAnsi="Times New Roman" w:cs="Times New Roman"/>
          <w:sz w:val="28"/>
          <w:szCs w:val="28"/>
        </w:rPr>
        <w:t>физическими лицами</w:t>
      </w:r>
      <w:r w:rsidR="00515298" w:rsidRPr="00E6319D">
        <w:rPr>
          <w:rFonts w:ascii="Times New Roman" w:hAnsi="Times New Roman" w:cs="Times New Roman"/>
          <w:sz w:val="28"/>
          <w:szCs w:val="28"/>
        </w:rPr>
        <w:t>, не являющим</w:t>
      </w:r>
      <w:r w:rsidR="00043A65" w:rsidRPr="00E6319D">
        <w:rPr>
          <w:rFonts w:ascii="Times New Roman" w:hAnsi="Times New Roman" w:cs="Times New Roman"/>
          <w:sz w:val="28"/>
          <w:szCs w:val="28"/>
        </w:rPr>
        <w:t>и</w:t>
      </w:r>
      <w:r w:rsidR="00B9325E" w:rsidRPr="00E6319D">
        <w:rPr>
          <w:rFonts w:ascii="Times New Roman" w:hAnsi="Times New Roman" w:cs="Times New Roman"/>
          <w:sz w:val="28"/>
          <w:szCs w:val="28"/>
        </w:rPr>
        <w:t>ся индивидуальными</w:t>
      </w:r>
      <w:r w:rsidR="00515298" w:rsidRPr="00E6319D">
        <w:rPr>
          <w:rFonts w:ascii="Times New Roman" w:hAnsi="Times New Roman" w:cs="Times New Roman"/>
          <w:sz w:val="28"/>
          <w:szCs w:val="28"/>
        </w:rPr>
        <w:t xml:space="preserve">  предпринимателями и применяющим</w:t>
      </w:r>
      <w:r w:rsidR="00043A65" w:rsidRPr="00E6319D">
        <w:rPr>
          <w:rFonts w:ascii="Times New Roman" w:hAnsi="Times New Roman" w:cs="Times New Roman"/>
          <w:sz w:val="28"/>
          <w:szCs w:val="28"/>
        </w:rPr>
        <w:t>и</w:t>
      </w:r>
      <w:r w:rsidR="00515298" w:rsidRPr="00E6319D">
        <w:rPr>
          <w:rFonts w:ascii="Times New Roman" w:hAnsi="Times New Roman" w:cs="Times New Roman"/>
          <w:sz w:val="28"/>
          <w:szCs w:val="28"/>
        </w:rPr>
        <w:t xml:space="preserve"> </w:t>
      </w:r>
      <w:r w:rsidR="00B9325E" w:rsidRPr="00E6319D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"Налог на профессиональный доход"»</w:t>
      </w:r>
      <w:r w:rsidR="00B9325E" w:rsidRPr="00D269BC">
        <w:rPr>
          <w:rFonts w:ascii="Times New Roman" w:hAnsi="Times New Roman" w:cs="Times New Roman"/>
          <w:sz w:val="28"/>
          <w:szCs w:val="28"/>
        </w:rPr>
        <w:t xml:space="preserve">  </w:t>
      </w:r>
      <w:r w:rsidRPr="00D269BC">
        <w:rPr>
          <w:rFonts w:ascii="Times New Roman" w:hAnsi="Times New Roman" w:cs="Times New Roman"/>
          <w:sz w:val="28"/>
          <w:szCs w:val="28"/>
        </w:rPr>
        <w:t xml:space="preserve"> устанавливается по </w:t>
      </w:r>
      <w:r w:rsidRPr="00D269BC">
        <w:rPr>
          <w:rFonts w:ascii="Times New Roman" w:hAnsi="Times New Roman" w:cs="Times New Roman"/>
          <w:sz w:val="28"/>
          <w:szCs w:val="28"/>
        </w:rPr>
        <w:lastRenderedPageBreak/>
        <w:t>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9"/>
      <w:bookmarkEnd w:id="10"/>
      <w:r w:rsidRPr="00D269BC">
        <w:rPr>
          <w:rFonts w:ascii="Times New Roman" w:hAnsi="Times New Roman" w:cs="Times New Roman"/>
          <w:sz w:val="28"/>
          <w:szCs w:val="28"/>
        </w:rPr>
        <w:t>4.6. Арендная плата за пользование имуществом, включенным в Перечень, вносится в следующем порядке: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в первый год аренды - 20 процентов размера арендной платы;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во второй год аренды - 40 процентов размера арендной платы;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в третий год аренды - 60 процентов размера арендной платы;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в четвертый год аренды - 80 процентов размера арендной платы;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в пятый год аренды и далее - 100 процентов размера арендной платы.".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Льготы по уплате арендной платы предоставляются путем указания в договоре аренды муниципального имущества порядка уплаты арендной платы, предусмотренного настоящим пунктом.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 xml:space="preserve">4.7. Установленные </w:t>
      </w:r>
      <w:hyperlink w:anchor="P149" w:history="1">
        <w:r w:rsidRPr="00D269BC">
          <w:rPr>
            <w:rFonts w:ascii="Times New Roman" w:hAnsi="Times New Roman" w:cs="Times New Roman"/>
            <w:sz w:val="28"/>
            <w:szCs w:val="28"/>
          </w:rPr>
          <w:t>пунктом 4.6</w:t>
        </w:r>
      </w:hyperlink>
      <w:r w:rsidRPr="00D269BC">
        <w:rPr>
          <w:rFonts w:ascii="Times New Roman" w:hAnsi="Times New Roman" w:cs="Times New Roman"/>
          <w:sz w:val="28"/>
          <w:szCs w:val="28"/>
        </w:rPr>
        <w:t xml:space="preserve"> настоящего Положения льготы по уплате арендной платы предоставляются при условии: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использования арендатором муниципального имущества по целевому назначению;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соблюдения арендатором установленных договором аренды сроков внесения арендной платы;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поддержания арендатором муниципального имущества в надлежащем техническом и санитарном состоянии, недопущения порчи муниципального имущества;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- соблюдения арендатором запрета на передачу муниципального имущества в субаренду (поднаем) или безвозмездное пользование, переуступку прав пользования им, передачу прав пользования муниципальным имуществом в залог, внесение в уставный капитал любых других субъектов хозяйственной деятельности.</w:t>
      </w:r>
    </w:p>
    <w:p w:rsidR="00DE412C" w:rsidRPr="00D269BC" w:rsidRDefault="00DE412C" w:rsidP="00DE41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При нарушении арендатором указанных в настоящем пункте Положения условий льготы по оплате арендной платы не подлежат применению.</w:t>
      </w: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Default="00DE412C" w:rsidP="00B932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к Положению о порядке формирования,</w:t>
      </w: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ведения и обязательного опубликования перечня</w:t>
      </w: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муниципального имущества, свободного</w:t>
      </w: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от прав третьих лиц, подлежащего предоставлению</w:t>
      </w: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во владение и (или) пользование на долгосрочной</w:t>
      </w: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основе субъектам малого и среднего</w:t>
      </w: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предпринимательства и организациям,</w:t>
      </w: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образующим инфраструктуру поддержки</w:t>
      </w:r>
    </w:p>
    <w:p w:rsidR="00B9325E" w:rsidRDefault="00DE412C" w:rsidP="00DE412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</w:t>
      </w:r>
      <w:r w:rsidR="00B9325E" w:rsidRPr="00B932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25E" w:rsidRDefault="00515298" w:rsidP="00DE412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физическим лицам, не являющим</w:t>
      </w:r>
      <w:r w:rsidR="00B9325E" w:rsidRPr="00B438BF">
        <w:rPr>
          <w:rFonts w:ascii="Times New Roman" w:hAnsi="Times New Roman" w:cs="Times New Roman"/>
          <w:b/>
          <w:sz w:val="28"/>
          <w:szCs w:val="28"/>
        </w:rPr>
        <w:t>ся</w:t>
      </w:r>
    </w:p>
    <w:p w:rsidR="00B9325E" w:rsidRDefault="00B9325E" w:rsidP="00DE412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38BF">
        <w:rPr>
          <w:rFonts w:ascii="Times New Roman" w:hAnsi="Times New Roman" w:cs="Times New Roman"/>
          <w:b/>
          <w:sz w:val="28"/>
          <w:szCs w:val="28"/>
        </w:rPr>
        <w:t>индивидуальными предпринимателями и</w:t>
      </w:r>
    </w:p>
    <w:p w:rsidR="00B9325E" w:rsidRDefault="00515298" w:rsidP="00DE412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применяющим</w:t>
      </w:r>
      <w:r w:rsidR="00B9325E" w:rsidRPr="00B438BF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</w:t>
      </w:r>
    </w:p>
    <w:p w:rsidR="00DE412C" w:rsidRPr="00D269BC" w:rsidRDefault="00B9325E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38BF">
        <w:rPr>
          <w:rFonts w:ascii="Times New Roman" w:hAnsi="Times New Roman" w:cs="Times New Roman"/>
          <w:b/>
          <w:sz w:val="28"/>
          <w:szCs w:val="28"/>
        </w:rPr>
        <w:t xml:space="preserve"> режим "Налог на профессиональный доход"</w:t>
      </w:r>
      <w:r w:rsidRPr="00D269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и порядке и условиях предоставления в аренду</w:t>
      </w: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включенного в данный перечень имущества</w:t>
      </w: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(форма Перечня)</w:t>
      </w: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88"/>
      <w:bookmarkEnd w:id="11"/>
      <w:r w:rsidRPr="00D269BC">
        <w:rPr>
          <w:rFonts w:ascii="Times New Roman" w:hAnsi="Times New Roman" w:cs="Times New Roman"/>
          <w:sz w:val="28"/>
          <w:szCs w:val="28"/>
        </w:rPr>
        <w:t>Перечень</w:t>
      </w:r>
    </w:p>
    <w:p w:rsidR="00DE412C" w:rsidRPr="00D269BC" w:rsidRDefault="00DE412C" w:rsidP="00DE4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муниципального имущества, свободного от прав третьих лиц,</w:t>
      </w:r>
    </w:p>
    <w:p w:rsidR="00DE412C" w:rsidRPr="00D269BC" w:rsidRDefault="00DE412C" w:rsidP="00DE4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подлежащего предоставлению во владение и (или)</w:t>
      </w:r>
    </w:p>
    <w:p w:rsidR="00DE412C" w:rsidRPr="00D269BC" w:rsidRDefault="00DE412C" w:rsidP="00DE4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пользование на долгосрочной основе субъектам малого и</w:t>
      </w:r>
    </w:p>
    <w:p w:rsidR="00DE412C" w:rsidRPr="00D269BC" w:rsidRDefault="00DE412C" w:rsidP="00DE4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среднего предпринимательства и организациям,</w:t>
      </w:r>
    </w:p>
    <w:p w:rsidR="00DE412C" w:rsidRPr="00D269BC" w:rsidRDefault="00DE412C" w:rsidP="00DE4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</w:t>
      </w:r>
    </w:p>
    <w:p w:rsidR="00DE412C" w:rsidRPr="00D269BC" w:rsidRDefault="00DE412C" w:rsidP="00DE41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69B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B9325E">
        <w:rPr>
          <w:rFonts w:ascii="Times New Roman" w:hAnsi="Times New Roman" w:cs="Times New Roman"/>
          <w:sz w:val="28"/>
          <w:szCs w:val="28"/>
        </w:rPr>
        <w:t>,</w:t>
      </w:r>
      <w:r w:rsidR="00B9325E" w:rsidRPr="00B93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298">
        <w:rPr>
          <w:rFonts w:ascii="Times New Roman" w:hAnsi="Times New Roman" w:cs="Times New Roman"/>
          <w:b/>
          <w:sz w:val="28"/>
          <w:szCs w:val="28"/>
        </w:rPr>
        <w:t>физическим лицам, не являющим</w:t>
      </w:r>
      <w:r w:rsidR="00B9325E" w:rsidRPr="00B438BF">
        <w:rPr>
          <w:rFonts w:ascii="Times New Roman" w:hAnsi="Times New Roman" w:cs="Times New Roman"/>
          <w:b/>
          <w:sz w:val="28"/>
          <w:szCs w:val="28"/>
        </w:rPr>
        <w:t>ся индивидуальными</w:t>
      </w:r>
      <w:r w:rsidR="00515298">
        <w:rPr>
          <w:rFonts w:ascii="Times New Roman" w:hAnsi="Times New Roman" w:cs="Times New Roman"/>
          <w:b/>
          <w:sz w:val="28"/>
          <w:szCs w:val="28"/>
        </w:rPr>
        <w:t xml:space="preserve"> предпринимателями и применяющим</w:t>
      </w:r>
      <w:r w:rsidR="00B9325E" w:rsidRPr="00B438BF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"Налог на профессиональный доход"»</w:t>
      </w:r>
      <w:r w:rsidR="00B9325E" w:rsidRPr="00D269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60"/>
        <w:gridCol w:w="1587"/>
        <w:gridCol w:w="1814"/>
        <w:gridCol w:w="1077"/>
        <w:gridCol w:w="1247"/>
        <w:gridCol w:w="2041"/>
      </w:tblGrid>
      <w:tr w:rsidR="00DE412C" w:rsidRPr="00685C4E" w:rsidTr="00395DF9">
        <w:tc>
          <w:tcPr>
            <w:tcW w:w="660" w:type="dxa"/>
            <w:vMerge w:val="restart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69B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587" w:type="dxa"/>
            <w:vMerge w:val="restart"/>
          </w:tcPr>
          <w:p w:rsidR="00DE412C" w:rsidRPr="00D269BC" w:rsidRDefault="00DE412C" w:rsidP="00395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BC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814" w:type="dxa"/>
            <w:vMerge w:val="restart"/>
          </w:tcPr>
          <w:p w:rsidR="00DE412C" w:rsidRPr="00D269BC" w:rsidRDefault="00DE412C" w:rsidP="00395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B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324" w:type="dxa"/>
            <w:gridSpan w:val="2"/>
          </w:tcPr>
          <w:p w:rsidR="00DE412C" w:rsidRPr="00D269BC" w:rsidRDefault="00DE412C" w:rsidP="00395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BC">
              <w:rPr>
                <w:rFonts w:ascii="Times New Roman" w:hAnsi="Times New Roman" w:cs="Times New Roman"/>
                <w:sz w:val="28"/>
                <w:szCs w:val="28"/>
              </w:rPr>
              <w:t>Площадь, кв. м</w:t>
            </w:r>
          </w:p>
        </w:tc>
        <w:tc>
          <w:tcPr>
            <w:tcW w:w="2041" w:type="dxa"/>
            <w:vMerge w:val="restart"/>
          </w:tcPr>
          <w:p w:rsidR="00DE412C" w:rsidRPr="00D269BC" w:rsidRDefault="00DE412C" w:rsidP="00395DF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BC">
              <w:rPr>
                <w:rFonts w:ascii="Times New Roman" w:hAnsi="Times New Roman" w:cs="Times New Roman"/>
                <w:sz w:val="28"/>
                <w:szCs w:val="28"/>
              </w:rPr>
              <w:t>Назначение использования объекта при сдаче в аренду</w:t>
            </w:r>
          </w:p>
        </w:tc>
      </w:tr>
      <w:tr w:rsidR="00DE412C" w:rsidRPr="00685C4E" w:rsidTr="00395DF9">
        <w:tc>
          <w:tcPr>
            <w:tcW w:w="660" w:type="dxa"/>
            <w:vMerge/>
          </w:tcPr>
          <w:p w:rsidR="00DE412C" w:rsidRPr="00685C4E" w:rsidRDefault="00DE412C" w:rsidP="00395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DE412C" w:rsidRPr="00685C4E" w:rsidRDefault="00DE412C" w:rsidP="00395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DE412C" w:rsidRPr="00685C4E" w:rsidRDefault="00DE412C" w:rsidP="00395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69BC">
              <w:rPr>
                <w:rFonts w:ascii="Times New Roman" w:hAnsi="Times New Roman" w:cs="Times New Roman"/>
                <w:sz w:val="28"/>
                <w:szCs w:val="28"/>
              </w:rPr>
              <w:t>наземная</w:t>
            </w:r>
          </w:p>
        </w:tc>
        <w:tc>
          <w:tcPr>
            <w:tcW w:w="1247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69BC">
              <w:rPr>
                <w:rFonts w:ascii="Times New Roman" w:hAnsi="Times New Roman" w:cs="Times New Roman"/>
                <w:sz w:val="28"/>
                <w:szCs w:val="28"/>
              </w:rPr>
              <w:t>подвальная</w:t>
            </w:r>
          </w:p>
        </w:tc>
        <w:tc>
          <w:tcPr>
            <w:tcW w:w="2041" w:type="dxa"/>
            <w:vMerge/>
          </w:tcPr>
          <w:p w:rsidR="00DE412C" w:rsidRPr="00685C4E" w:rsidRDefault="00DE412C" w:rsidP="00395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412C" w:rsidRPr="00685C4E" w:rsidTr="00395DF9">
        <w:tc>
          <w:tcPr>
            <w:tcW w:w="660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12C" w:rsidRPr="00685C4E" w:rsidTr="00395DF9">
        <w:tc>
          <w:tcPr>
            <w:tcW w:w="660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DE412C" w:rsidRPr="00D269BC" w:rsidRDefault="00DE412C" w:rsidP="00395D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E412C" w:rsidRPr="00D269BC" w:rsidRDefault="00DE412C" w:rsidP="00DE412C">
      <w:pPr>
        <w:rPr>
          <w:rFonts w:ascii="Times New Roman" w:hAnsi="Times New Roman"/>
          <w:sz w:val="28"/>
          <w:szCs w:val="28"/>
        </w:rPr>
      </w:pPr>
    </w:p>
    <w:p w:rsidR="006E00FB" w:rsidRDefault="006E00FB">
      <w:bookmarkStart w:id="12" w:name="_GoBack"/>
      <w:bookmarkEnd w:id="12"/>
    </w:p>
    <w:sectPr w:rsidR="006E00FB" w:rsidSect="003649A9">
      <w:footerReference w:type="default" r:id="rId18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BB7" w:rsidRDefault="00782BB7" w:rsidP="003649A9">
      <w:pPr>
        <w:spacing w:after="0" w:line="240" w:lineRule="auto"/>
      </w:pPr>
      <w:r>
        <w:separator/>
      </w:r>
    </w:p>
  </w:endnote>
  <w:endnote w:type="continuationSeparator" w:id="1">
    <w:p w:rsidR="00782BB7" w:rsidRDefault="00782BB7" w:rsidP="0036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21125"/>
      <w:docPartObj>
        <w:docPartGallery w:val="Page Numbers (Bottom of Page)"/>
        <w:docPartUnique/>
      </w:docPartObj>
    </w:sdtPr>
    <w:sdtContent>
      <w:p w:rsidR="003649A9" w:rsidRDefault="009E445A">
        <w:pPr>
          <w:pStyle w:val="a8"/>
          <w:jc w:val="right"/>
        </w:pPr>
        <w:r w:rsidRPr="003649A9">
          <w:rPr>
            <w:rFonts w:ascii="Times New Roman" w:hAnsi="Times New Roman"/>
            <w:sz w:val="24"/>
            <w:szCs w:val="24"/>
          </w:rPr>
          <w:fldChar w:fldCharType="begin"/>
        </w:r>
        <w:r w:rsidR="003649A9" w:rsidRPr="003649A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649A9">
          <w:rPr>
            <w:rFonts w:ascii="Times New Roman" w:hAnsi="Times New Roman"/>
            <w:sz w:val="24"/>
            <w:szCs w:val="24"/>
          </w:rPr>
          <w:fldChar w:fldCharType="separate"/>
        </w:r>
        <w:r w:rsidR="00E6319D">
          <w:rPr>
            <w:rFonts w:ascii="Times New Roman" w:hAnsi="Times New Roman"/>
            <w:noProof/>
            <w:sz w:val="24"/>
            <w:szCs w:val="24"/>
          </w:rPr>
          <w:t>5</w:t>
        </w:r>
        <w:r w:rsidRPr="003649A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649A9" w:rsidRDefault="003649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BB7" w:rsidRDefault="00782BB7" w:rsidP="003649A9">
      <w:pPr>
        <w:spacing w:after="0" w:line="240" w:lineRule="auto"/>
      </w:pPr>
      <w:r>
        <w:separator/>
      </w:r>
    </w:p>
  </w:footnote>
  <w:footnote w:type="continuationSeparator" w:id="1">
    <w:p w:rsidR="00782BB7" w:rsidRDefault="00782BB7" w:rsidP="00364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74C3"/>
    <w:multiLevelType w:val="hybridMultilevel"/>
    <w:tmpl w:val="396095DE"/>
    <w:lvl w:ilvl="0" w:tplc="E9F0582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0F7F0C"/>
    <w:multiLevelType w:val="hybridMultilevel"/>
    <w:tmpl w:val="F210E9FA"/>
    <w:lvl w:ilvl="0" w:tplc="D2EAF3F6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12C"/>
    <w:rsid w:val="0001202C"/>
    <w:rsid w:val="000178BE"/>
    <w:rsid w:val="00043A65"/>
    <w:rsid w:val="00052610"/>
    <w:rsid w:val="00065170"/>
    <w:rsid w:val="000A2089"/>
    <w:rsid w:val="000B1A13"/>
    <w:rsid w:val="000B4D8F"/>
    <w:rsid w:val="00101C7D"/>
    <w:rsid w:val="0013521D"/>
    <w:rsid w:val="001A708E"/>
    <w:rsid w:val="001D142A"/>
    <w:rsid w:val="001D796D"/>
    <w:rsid w:val="001E0D03"/>
    <w:rsid w:val="0024580F"/>
    <w:rsid w:val="00280CBF"/>
    <w:rsid w:val="00286C11"/>
    <w:rsid w:val="002A2D4A"/>
    <w:rsid w:val="002A5002"/>
    <w:rsid w:val="00312136"/>
    <w:rsid w:val="00313B0F"/>
    <w:rsid w:val="003649A9"/>
    <w:rsid w:val="003854A1"/>
    <w:rsid w:val="0042386A"/>
    <w:rsid w:val="00454B8A"/>
    <w:rsid w:val="00460594"/>
    <w:rsid w:val="00494740"/>
    <w:rsid w:val="004B35AF"/>
    <w:rsid w:val="004B4A98"/>
    <w:rsid w:val="004F4B7A"/>
    <w:rsid w:val="00515298"/>
    <w:rsid w:val="00520F23"/>
    <w:rsid w:val="00546D7C"/>
    <w:rsid w:val="0056075D"/>
    <w:rsid w:val="005C6AC8"/>
    <w:rsid w:val="005E5701"/>
    <w:rsid w:val="006461D4"/>
    <w:rsid w:val="006A3BFA"/>
    <w:rsid w:val="006E00FB"/>
    <w:rsid w:val="006E01EB"/>
    <w:rsid w:val="006E444B"/>
    <w:rsid w:val="006F516B"/>
    <w:rsid w:val="0077131E"/>
    <w:rsid w:val="0077768B"/>
    <w:rsid w:val="00782BB7"/>
    <w:rsid w:val="00783A48"/>
    <w:rsid w:val="00795CC1"/>
    <w:rsid w:val="0079668F"/>
    <w:rsid w:val="007A0081"/>
    <w:rsid w:val="007A74D6"/>
    <w:rsid w:val="007C4FAA"/>
    <w:rsid w:val="007D301D"/>
    <w:rsid w:val="007D422D"/>
    <w:rsid w:val="007E3962"/>
    <w:rsid w:val="007F6F6B"/>
    <w:rsid w:val="00866F1A"/>
    <w:rsid w:val="00872FDD"/>
    <w:rsid w:val="00875C66"/>
    <w:rsid w:val="00881DC9"/>
    <w:rsid w:val="008966E3"/>
    <w:rsid w:val="008E6D51"/>
    <w:rsid w:val="00900D33"/>
    <w:rsid w:val="00974E32"/>
    <w:rsid w:val="009923DF"/>
    <w:rsid w:val="009A214E"/>
    <w:rsid w:val="009B1E7D"/>
    <w:rsid w:val="009C30BB"/>
    <w:rsid w:val="009E445A"/>
    <w:rsid w:val="009F6BF0"/>
    <w:rsid w:val="00A00855"/>
    <w:rsid w:val="00A03C79"/>
    <w:rsid w:val="00A0503E"/>
    <w:rsid w:val="00A0571B"/>
    <w:rsid w:val="00A30B94"/>
    <w:rsid w:val="00A3341F"/>
    <w:rsid w:val="00A37EBE"/>
    <w:rsid w:val="00A55F64"/>
    <w:rsid w:val="00A96474"/>
    <w:rsid w:val="00B27D57"/>
    <w:rsid w:val="00B438BF"/>
    <w:rsid w:val="00B61504"/>
    <w:rsid w:val="00B71379"/>
    <w:rsid w:val="00B7427A"/>
    <w:rsid w:val="00B9325E"/>
    <w:rsid w:val="00B975C4"/>
    <w:rsid w:val="00BA727D"/>
    <w:rsid w:val="00BC3513"/>
    <w:rsid w:val="00BC3E6F"/>
    <w:rsid w:val="00BD4BDF"/>
    <w:rsid w:val="00BD4DE9"/>
    <w:rsid w:val="00BE2D39"/>
    <w:rsid w:val="00C02096"/>
    <w:rsid w:val="00C34A96"/>
    <w:rsid w:val="00C51077"/>
    <w:rsid w:val="00C64FF6"/>
    <w:rsid w:val="00C659AE"/>
    <w:rsid w:val="00CA6482"/>
    <w:rsid w:val="00CC40FF"/>
    <w:rsid w:val="00CF0AC1"/>
    <w:rsid w:val="00CF38A2"/>
    <w:rsid w:val="00CF44BE"/>
    <w:rsid w:val="00CF5FBA"/>
    <w:rsid w:val="00D24436"/>
    <w:rsid w:val="00DE412C"/>
    <w:rsid w:val="00DF618A"/>
    <w:rsid w:val="00E119D1"/>
    <w:rsid w:val="00E6319D"/>
    <w:rsid w:val="00E66AA9"/>
    <w:rsid w:val="00E730DB"/>
    <w:rsid w:val="00E7724C"/>
    <w:rsid w:val="00EC143B"/>
    <w:rsid w:val="00EE6198"/>
    <w:rsid w:val="00F039AD"/>
    <w:rsid w:val="00F93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4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E4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364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3649A9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uiPriority w:val="99"/>
    <w:qFormat/>
    <w:rsid w:val="003649A9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Strong"/>
    <w:basedOn w:val="a0"/>
    <w:qFormat/>
    <w:rsid w:val="003649A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64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49A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64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49A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EBEB734175CC831381A441DD9BEFAE4924EDF7E094C8CD3D145C11FE107E46DC8A3DF8FC2E5379iFi4N" TargetMode="External"/><Relationship Id="rId13" Type="http://schemas.openxmlformats.org/officeDocument/2006/relationships/hyperlink" Target="consultantplus://offline/ref=3EEBEB734175CC831381A441DD9BEFAE492DE7F3E090C8CD3D145C11FEi1i0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713B291AC0687B29E2A52ED1AE8A6D3A837FCBAF74B4E9F8CE5E7731EF3A7E02E80D4FDB320120207CA1606DuAMFO" TargetMode="External"/><Relationship Id="rId12" Type="http://schemas.openxmlformats.org/officeDocument/2006/relationships/hyperlink" Target="consultantplus://offline/ref=3EEBEB734175CC831381A441DD9BEFAE492DE7F3E090C8CD3D145C11FEi1i0N" TargetMode="External"/><Relationship Id="rId17" Type="http://schemas.openxmlformats.org/officeDocument/2006/relationships/hyperlink" Target="consultantplus://offline/ref=3EEBEB734175CC831381A441DD9BEFAE492BE7F1E293C8CD3D145C11FE107E46DC8A3DF8FC2E527BiFiD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EBEB734175CC831381A441DD9BEFAE4924EDF7E094C8CD3D145C11FEi1i0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EEBEB734175CC831381A441DD9BEFAE4924EDF7E094C8CD3D145C11FE107E46DC8A3DF8FC2E507DiFiD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EEBEB734175CC831381A441DD9BEFAE4924EDF7E094C8CD3D145C11FEi1i0N" TargetMode="External"/><Relationship Id="rId10" Type="http://schemas.openxmlformats.org/officeDocument/2006/relationships/hyperlink" Target="consultantplus://offline/ref=3EEBEB734175CC831381A441DD9BEFAE492DE7F3E090C8CD3D145C11FE107E46DC8A3DF8FC2E537AiFi4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EBEB734175CC831381A441DD9BEFAE4924EDF7E094C8CD3D145C11FE107E46DC8A3DF8FC2E537EiFi8N" TargetMode="External"/><Relationship Id="rId14" Type="http://schemas.openxmlformats.org/officeDocument/2006/relationships/hyperlink" Target="consultantplus://offline/ref=3EEBEB734175CC831381A441DD9BEFAE4925E8F7E192C8CD3D145C11FEi1i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15</cp:revision>
  <cp:lastPrinted>2020-12-09T08:53:00Z</cp:lastPrinted>
  <dcterms:created xsi:type="dcterms:W3CDTF">2018-07-19T13:09:00Z</dcterms:created>
  <dcterms:modified xsi:type="dcterms:W3CDTF">2020-12-09T08:55:00Z</dcterms:modified>
</cp:coreProperties>
</file>