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A6" w:rsidRPr="00675BD8" w:rsidRDefault="008B22A6" w:rsidP="008B22A6">
      <w:pPr>
        <w:pStyle w:val="Tit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675BD8">
        <w:rPr>
          <w:rFonts w:ascii="Times New Roman" w:hAnsi="Times New Roman"/>
          <w:noProof/>
        </w:rPr>
        <w:drawing>
          <wp:inline distT="0" distB="0" distL="0" distR="0">
            <wp:extent cx="628650" cy="800100"/>
            <wp:effectExtent l="19050" t="0" r="0" b="0"/>
            <wp:docPr id="7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</w:p>
    <w:p w:rsidR="008B22A6" w:rsidRPr="00675BD8" w:rsidRDefault="008B22A6" w:rsidP="008B22A6">
      <w:pPr>
        <w:pStyle w:val="Title"/>
        <w:spacing w:before="0" w:after="0"/>
        <w:ind w:firstLine="0"/>
        <w:rPr>
          <w:rFonts w:ascii="Times New Roman" w:hAnsi="Times New Roman"/>
          <w:iCs/>
          <w:sz w:val="28"/>
          <w:szCs w:val="28"/>
        </w:rPr>
      </w:pPr>
      <w:r w:rsidRPr="00675BD8">
        <w:rPr>
          <w:rFonts w:ascii="Times New Roman" w:hAnsi="Times New Roman"/>
          <w:iCs/>
          <w:sz w:val="28"/>
          <w:szCs w:val="28"/>
        </w:rPr>
        <w:t>АДМИНИСТРАЦИЯ РУСАНОВСКОГО СЕЛЬСКОГО ПОСЕЛЕНИЯ</w:t>
      </w:r>
    </w:p>
    <w:p w:rsidR="008B22A6" w:rsidRPr="00675BD8" w:rsidRDefault="008B22A6" w:rsidP="008B22A6">
      <w:pPr>
        <w:pStyle w:val="Title"/>
        <w:spacing w:before="0" w:after="0"/>
        <w:ind w:firstLine="0"/>
        <w:rPr>
          <w:rFonts w:ascii="Times New Roman" w:hAnsi="Times New Roman"/>
          <w:iCs/>
          <w:sz w:val="28"/>
          <w:szCs w:val="28"/>
        </w:rPr>
      </w:pPr>
      <w:r w:rsidRPr="00675BD8">
        <w:rPr>
          <w:rFonts w:ascii="Times New Roman" w:hAnsi="Times New Roman"/>
          <w:iCs/>
          <w:sz w:val="28"/>
          <w:szCs w:val="28"/>
        </w:rPr>
        <w:t>ТЕРНОВСКОГО МУНИЦИПАЛЬНОГО РАЙОНА</w:t>
      </w:r>
    </w:p>
    <w:p w:rsidR="008B22A6" w:rsidRPr="00675BD8" w:rsidRDefault="008B22A6" w:rsidP="008B22A6">
      <w:pPr>
        <w:pStyle w:val="Title"/>
        <w:spacing w:before="0" w:after="0"/>
        <w:ind w:firstLine="0"/>
        <w:rPr>
          <w:rFonts w:ascii="Times New Roman" w:hAnsi="Times New Roman"/>
          <w:iCs/>
          <w:sz w:val="28"/>
          <w:szCs w:val="28"/>
        </w:rPr>
      </w:pPr>
      <w:r w:rsidRPr="00675BD8">
        <w:rPr>
          <w:rFonts w:ascii="Times New Roman" w:hAnsi="Times New Roman"/>
          <w:iCs/>
          <w:sz w:val="28"/>
          <w:szCs w:val="28"/>
        </w:rPr>
        <w:t>ВОРОНЕЖСКОЙ ОБЛАСТИ</w:t>
      </w:r>
    </w:p>
    <w:p w:rsidR="008B22A6" w:rsidRPr="00AF0E37" w:rsidRDefault="008B22A6" w:rsidP="008B22A6">
      <w:pPr>
        <w:pStyle w:val="Title"/>
        <w:spacing w:before="0" w:after="0"/>
        <w:ind w:firstLine="0"/>
        <w:rPr>
          <w:rFonts w:ascii="Times New Roman" w:hAnsi="Times New Roman"/>
          <w:iCs/>
          <w:sz w:val="16"/>
          <w:szCs w:val="16"/>
        </w:rPr>
      </w:pPr>
    </w:p>
    <w:p w:rsidR="008B22A6" w:rsidRPr="00675BD8" w:rsidRDefault="008B22A6" w:rsidP="008B22A6">
      <w:pPr>
        <w:pStyle w:val="Title"/>
        <w:ind w:firstLine="0"/>
        <w:rPr>
          <w:rFonts w:ascii="Times New Roman" w:hAnsi="Times New Roman"/>
          <w:iCs/>
          <w:sz w:val="28"/>
          <w:szCs w:val="28"/>
        </w:rPr>
      </w:pPr>
      <w:r w:rsidRPr="00675BD8">
        <w:rPr>
          <w:rFonts w:ascii="Times New Roman" w:hAnsi="Times New Roman"/>
          <w:iCs/>
          <w:sz w:val="28"/>
          <w:szCs w:val="28"/>
        </w:rPr>
        <w:t>ПОСТАНОВЛЕНИЕ</w:t>
      </w:r>
    </w:p>
    <w:p w:rsidR="008B22A6" w:rsidRPr="00AF0E37" w:rsidRDefault="008B22A6" w:rsidP="008B22A6">
      <w:pPr>
        <w:pStyle w:val="Title"/>
        <w:ind w:firstLine="0"/>
        <w:rPr>
          <w:rFonts w:ascii="Times New Roman" w:hAnsi="Times New Roman"/>
          <w:sz w:val="16"/>
          <w:szCs w:val="16"/>
        </w:rPr>
      </w:pPr>
    </w:p>
    <w:p w:rsidR="008B22A6" w:rsidRPr="00675BD8" w:rsidRDefault="00AC4899" w:rsidP="008B22A6">
      <w:pPr>
        <w:pStyle w:val="Title"/>
        <w:spacing w:before="0"/>
        <w:ind w:firstLine="0"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от 21 октября 2024</w:t>
      </w:r>
      <w:r w:rsidR="008B22A6" w:rsidRPr="00675BD8">
        <w:rPr>
          <w:rFonts w:ascii="Times New Roman" w:hAnsi="Times New Roman"/>
          <w:iCs/>
          <w:sz w:val="28"/>
          <w:szCs w:val="28"/>
        </w:rPr>
        <w:t xml:space="preserve"> года   №</w:t>
      </w:r>
      <w:r w:rsidR="008B22A6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>8</w:t>
      </w:r>
    </w:p>
    <w:p w:rsidR="008B22A6" w:rsidRPr="00AF0E37" w:rsidRDefault="008B22A6" w:rsidP="008B22A6">
      <w:pPr>
        <w:pStyle w:val="Title"/>
        <w:spacing w:before="0"/>
        <w:ind w:firstLine="0"/>
        <w:jc w:val="both"/>
        <w:rPr>
          <w:rFonts w:ascii="Times New Roman" w:hAnsi="Times New Roman"/>
          <w:b w:val="0"/>
          <w:iCs/>
          <w:sz w:val="28"/>
          <w:szCs w:val="28"/>
          <w:u w:val="single"/>
        </w:rPr>
      </w:pPr>
      <w:r w:rsidRPr="00AF0E37">
        <w:rPr>
          <w:rFonts w:ascii="Times New Roman" w:hAnsi="Times New Roman"/>
          <w:b w:val="0"/>
          <w:iCs/>
          <w:sz w:val="28"/>
          <w:szCs w:val="28"/>
        </w:rPr>
        <w:t>с. Русаново</w:t>
      </w:r>
    </w:p>
    <w:p w:rsidR="008B22A6" w:rsidRPr="003244D6" w:rsidRDefault="008B22A6" w:rsidP="008B22A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B22A6" w:rsidRDefault="008B22A6" w:rsidP="008B22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8B22A6" w:rsidRDefault="008B22A6" w:rsidP="008B22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Русановского сельского поселения от 11.12.2023 года №55</w:t>
      </w:r>
    </w:p>
    <w:p w:rsidR="008B22A6" w:rsidRPr="00311E4F" w:rsidRDefault="008B22A6" w:rsidP="008B22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1E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8B22A6" w:rsidRDefault="008B22A6" w:rsidP="008B22A6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311E4F">
        <w:rPr>
          <w:rFonts w:ascii="Times New Roman" w:hAnsi="Times New Roman"/>
          <w:b/>
          <w:sz w:val="28"/>
          <w:szCs w:val="28"/>
        </w:rPr>
        <w:t>«</w:t>
      </w:r>
      <w:r w:rsidRPr="00311E4F">
        <w:rPr>
          <w:rFonts w:ascii="Times New Roman" w:hAnsi="Times New Roman"/>
          <w:b/>
          <w:color w:val="000000"/>
          <w:sz w:val="28"/>
          <w:szCs w:val="28"/>
        </w:rPr>
        <w:t>Установление с</w:t>
      </w:r>
      <w:r>
        <w:rPr>
          <w:rFonts w:ascii="Times New Roman" w:hAnsi="Times New Roman"/>
          <w:b/>
          <w:color w:val="000000"/>
          <w:sz w:val="28"/>
          <w:szCs w:val="28"/>
        </w:rPr>
        <w:t>ервитута (публичного сервитута)</w:t>
      </w:r>
    </w:p>
    <w:p w:rsidR="008B22A6" w:rsidRDefault="008B22A6" w:rsidP="008B22A6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311E4F">
        <w:rPr>
          <w:rFonts w:ascii="Times New Roman" w:hAnsi="Times New Roman"/>
          <w:b/>
          <w:color w:val="000000"/>
          <w:sz w:val="28"/>
          <w:szCs w:val="28"/>
        </w:rPr>
        <w:t xml:space="preserve">в отношении земельного участка, находящегося </w:t>
      </w:r>
    </w:p>
    <w:p w:rsidR="008B22A6" w:rsidRDefault="008B22A6" w:rsidP="008B22A6">
      <w:pPr>
        <w:ind w:firstLine="0"/>
        <w:rPr>
          <w:rFonts w:ascii="Times New Roman" w:hAnsi="Times New Roman"/>
          <w:b/>
          <w:sz w:val="28"/>
          <w:szCs w:val="28"/>
        </w:rPr>
      </w:pPr>
      <w:r w:rsidRPr="00311E4F">
        <w:rPr>
          <w:rFonts w:ascii="Times New Roman" w:hAnsi="Times New Roman"/>
          <w:b/>
          <w:color w:val="000000"/>
          <w:sz w:val="28"/>
          <w:szCs w:val="28"/>
        </w:rPr>
        <w:t>в муниципальной собственности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на территории</w:t>
      </w:r>
    </w:p>
    <w:p w:rsidR="008B22A6" w:rsidRDefault="008B22A6" w:rsidP="008B22A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Русановского сельского</w:t>
      </w:r>
      <w:r w:rsidRPr="00311E4F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 xml:space="preserve">Терновского </w:t>
      </w:r>
    </w:p>
    <w:p w:rsidR="008B22A6" w:rsidRDefault="008B22A6" w:rsidP="008B22A6">
      <w:pPr>
        <w:ind w:firstLine="0"/>
        <w:rPr>
          <w:rFonts w:ascii="Times New Roman" w:hAnsi="Times New Roman"/>
          <w:b/>
          <w:sz w:val="28"/>
          <w:szCs w:val="28"/>
        </w:rPr>
      </w:pPr>
      <w:r w:rsidRPr="00311E4F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8B22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8B22A6">
        <w:t>Русановского сельского</w:t>
      </w:r>
      <w:r w:rsidRPr="00BD2BAD">
        <w:t xml:space="preserve"> поселения </w:t>
      </w:r>
      <w:r w:rsidR="008B22A6">
        <w:t xml:space="preserve"> Терновского муниципального района </w:t>
      </w:r>
      <w:r w:rsidRPr="00BD2BAD">
        <w:t xml:space="preserve">Воронежской области администрация </w:t>
      </w:r>
      <w:r w:rsidR="008B22A6">
        <w:t xml:space="preserve">Русановского сельского поселения Терновского </w:t>
      </w:r>
      <w:r w:rsidRPr="00BD2BAD">
        <w:t xml:space="preserve"> муниципального района </w:t>
      </w:r>
      <w:r w:rsidR="008B22A6">
        <w:t>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8B22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B14C55" w:rsidRDefault="008B22A6" w:rsidP="008B22A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 w:rsidRPr="008B22A6">
        <w:rPr>
          <w:b/>
          <w:lang w:eastAsia="ru-RU"/>
        </w:rPr>
        <w:t xml:space="preserve">       </w:t>
      </w:r>
      <w:r w:rsidR="00BE713F" w:rsidRPr="008B22A6">
        <w:rPr>
          <w:b/>
          <w:lang w:eastAsia="ru-RU"/>
        </w:rPr>
        <w:t>1</w:t>
      </w:r>
      <w:r w:rsidR="00BE713F" w:rsidRPr="008C7B2E">
        <w:rPr>
          <w:lang w:eastAsia="ru-RU"/>
        </w:rPr>
        <w:t xml:space="preserve">. </w:t>
      </w:r>
      <w:r w:rsidR="00BE713F">
        <w:rPr>
          <w:lang w:eastAsia="ru-RU"/>
        </w:rPr>
        <w:t xml:space="preserve">Внести </w:t>
      </w:r>
      <w:r>
        <w:rPr>
          <w:lang w:eastAsia="ru-RU"/>
        </w:rPr>
        <w:t xml:space="preserve">в постановление администрации Русановского сельского поселения от 11.12.2023 года №55 «Об утверждении административного регламента «Установление сервитута (публичного сервитута) в отношении земельного участка, находящегося  в муниципальной собственности»  на территории Русановского сельского поселения Терновского муниципального района Воронежской области», 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22A6">
        <w:rPr>
          <w:rFonts w:ascii="Times New Roman" w:hAnsi="Times New Roman"/>
          <w:b/>
          <w:sz w:val="28"/>
          <w:szCs w:val="28"/>
        </w:rPr>
        <w:t>1.1.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3C40DB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B22A6">
        <w:rPr>
          <w:rFonts w:ascii="Times New Roman" w:hAnsi="Times New Roman"/>
          <w:b/>
          <w:sz w:val="28"/>
          <w:szCs w:val="28"/>
        </w:rPr>
        <w:t>1.2.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22A6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="00A73132">
        <w:rPr>
          <w:rFonts w:ascii="Times New Roman" w:eastAsia="Calibri" w:hAnsi="Times New Roman"/>
          <w:sz w:val="28"/>
          <w:szCs w:val="28"/>
        </w:rPr>
        <w:t xml:space="preserve">В пунктах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73132">
        <w:rPr>
          <w:rFonts w:ascii="Times New Roman" w:eastAsia="Calibri" w:hAnsi="Times New Roman"/>
          <w:sz w:val="28"/>
          <w:szCs w:val="28"/>
        </w:rPr>
        <w:t xml:space="preserve">37, 39   раздела </w:t>
      </w:r>
      <w:r w:rsidR="00A73132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A73132" w:rsidRPr="00A7313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8B22A6" w:rsidRPr="009E5298" w:rsidRDefault="008B22A6" w:rsidP="008B22A6">
      <w:pPr>
        <w:autoSpaceDE w:val="0"/>
        <w:autoSpaceDN w:val="0"/>
        <w:adjustRightInd w:val="0"/>
        <w:ind w:firstLine="709"/>
      </w:pPr>
      <w:r w:rsidRPr="009E5298">
        <w:rPr>
          <w:rFonts w:ascii="Times New Roman" w:eastAsia="Calibri" w:hAnsi="Times New Roman"/>
          <w:b/>
          <w:sz w:val="28"/>
          <w:szCs w:val="28"/>
        </w:rPr>
        <w:t>2.</w:t>
      </w:r>
      <w:r w:rsidRPr="00E81C8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  <w:r w:rsidRPr="00E81C87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 и разместить на сайте сельского поселения в сети «Интернет».</w:t>
      </w:r>
    </w:p>
    <w:p w:rsidR="008B22A6" w:rsidRPr="00E81C87" w:rsidRDefault="008B22A6" w:rsidP="008B22A6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8B22A6" w:rsidRPr="00E81C87" w:rsidRDefault="008B22A6" w:rsidP="008B22A6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B22A6" w:rsidRPr="00E81C87" w:rsidRDefault="008B22A6" w:rsidP="008B22A6">
      <w:pPr>
        <w:rPr>
          <w:rFonts w:ascii="Times New Roman" w:hAnsi="Times New Roman"/>
          <w:sz w:val="28"/>
          <w:szCs w:val="28"/>
        </w:rPr>
      </w:pPr>
    </w:p>
    <w:p w:rsidR="008B22A6" w:rsidRPr="00E81C87" w:rsidRDefault="008B22A6" w:rsidP="008B22A6">
      <w:pPr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</w:p>
    <w:p w:rsidR="008B22A6" w:rsidRPr="00E81C87" w:rsidRDefault="008B22A6" w:rsidP="008B22A6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И.Н.Козловкин</w:t>
      </w:r>
    </w:p>
    <w:p w:rsidR="008B22A6" w:rsidRPr="00CD1634" w:rsidRDefault="008B22A6" w:rsidP="008B22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B22A6" w:rsidRPr="00561592" w:rsidRDefault="008B22A6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8B22A6" w:rsidRPr="00561592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3F" w:rsidRDefault="004B073F" w:rsidP="002513DA">
      <w:r>
        <w:separator/>
      </w:r>
    </w:p>
  </w:endnote>
  <w:endnote w:type="continuationSeparator" w:id="1">
    <w:p w:rsidR="004B073F" w:rsidRDefault="004B073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3F" w:rsidRDefault="004B073F" w:rsidP="002513DA">
      <w:r>
        <w:separator/>
      </w:r>
    </w:p>
  </w:footnote>
  <w:footnote w:type="continuationSeparator" w:id="1">
    <w:p w:rsidR="004B073F" w:rsidRDefault="004B073F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441EDC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C489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01DD3"/>
    <w:rsid w:val="002513DA"/>
    <w:rsid w:val="003A7790"/>
    <w:rsid w:val="003C40DB"/>
    <w:rsid w:val="003E1E17"/>
    <w:rsid w:val="00403A7E"/>
    <w:rsid w:val="00410841"/>
    <w:rsid w:val="00437F29"/>
    <w:rsid w:val="00441EDC"/>
    <w:rsid w:val="00445CE3"/>
    <w:rsid w:val="00466623"/>
    <w:rsid w:val="004B073F"/>
    <w:rsid w:val="004B49BD"/>
    <w:rsid w:val="005D452F"/>
    <w:rsid w:val="005D5EE2"/>
    <w:rsid w:val="005F2DC3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B22A6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73132"/>
    <w:rsid w:val="00AC4899"/>
    <w:rsid w:val="00AD6F4F"/>
    <w:rsid w:val="00AF4492"/>
    <w:rsid w:val="00B03C00"/>
    <w:rsid w:val="00B136C3"/>
    <w:rsid w:val="00B14C55"/>
    <w:rsid w:val="00B16869"/>
    <w:rsid w:val="00B23E6D"/>
    <w:rsid w:val="00B33D30"/>
    <w:rsid w:val="00B45DD9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8B22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2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24</cp:revision>
  <cp:lastPrinted>2024-09-30T13:52:00Z</cp:lastPrinted>
  <dcterms:created xsi:type="dcterms:W3CDTF">2024-09-12T09:10:00Z</dcterms:created>
  <dcterms:modified xsi:type="dcterms:W3CDTF">2024-10-25T07:57:00Z</dcterms:modified>
</cp:coreProperties>
</file>