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B9" w:rsidRPr="0089744B" w:rsidRDefault="00290CB9" w:rsidP="0029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290CB9" w:rsidRPr="0089744B" w:rsidRDefault="00290CB9" w:rsidP="0029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РУСАНОВСКОГО СЕЛЬСКОГО ПОСЕЛЕНИЯ </w:t>
      </w:r>
    </w:p>
    <w:p w:rsidR="00290CB9" w:rsidRPr="0089744B" w:rsidRDefault="00290CB9" w:rsidP="0029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 МУНИЦИПАЛЬНОГО  РАЙОНА  </w:t>
      </w:r>
    </w:p>
    <w:p w:rsidR="00290CB9" w:rsidRPr="0089744B" w:rsidRDefault="00290CB9" w:rsidP="0029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90CB9" w:rsidRPr="0089744B" w:rsidRDefault="00290CB9" w:rsidP="00290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B9" w:rsidRPr="00582C15" w:rsidRDefault="00290CB9" w:rsidP="00290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0CB9" w:rsidRPr="0089744B" w:rsidRDefault="00290CB9" w:rsidP="00290C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Р Е Ш Е Н И Е </w:t>
      </w:r>
    </w:p>
    <w:p w:rsidR="00290CB9" w:rsidRPr="0089744B" w:rsidRDefault="00290CB9" w:rsidP="00290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B9" w:rsidRPr="0089744B" w:rsidRDefault="00290CB9" w:rsidP="00290C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CB9" w:rsidRPr="0089744B" w:rsidRDefault="00290CB9" w:rsidP="00290C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марта </w:t>
      </w: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</w:p>
    <w:p w:rsidR="00290CB9" w:rsidRPr="0089744B" w:rsidRDefault="00290CB9" w:rsidP="002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4B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с.Русаново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в решение Совета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народных депутатов </w:t>
      </w:r>
      <w:r w:rsidR="005538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Русановского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сельского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поселения Терновского  муниципального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района Во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</w:t>
      </w:r>
      <w:r w:rsidR="005538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нежской области от 14.10.2021 года</w:t>
      </w:r>
    </w:p>
    <w:p w:rsidR="006650E2" w:rsidRDefault="005538E6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№32 </w:t>
      </w:r>
      <w:r w:rsidR="006650E2"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«Об утверждении Положения  </w:t>
      </w:r>
      <w:r w:rsidR="006650E2"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контроле в сфере </w:t>
      </w:r>
    </w:p>
    <w:p w:rsidR="006650E2" w:rsidRDefault="006650E2" w:rsidP="00290CB9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="0055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55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Русановского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650E2" w:rsidRP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:rsidR="006650E2" w:rsidRDefault="006650E2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Pr="006650E2" w:rsidRDefault="006650E2" w:rsidP="006650E2">
      <w:pPr>
        <w:tabs>
          <w:tab w:val="left" w:pos="14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6650E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29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сельского поселения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Воронежской области, Совет народных депутатов </w:t>
      </w:r>
      <w:r w:rsidR="0055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сельского поселения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 муниципального района Воронежской области</w:t>
      </w:r>
    </w:p>
    <w:p w:rsid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B2767" w:rsidRPr="00AB2767" w:rsidRDefault="00AB2767" w:rsidP="00B8475D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67">
        <w:rPr>
          <w:rFonts w:ascii="Times New Roman" w:eastAsia="Calibri" w:hAnsi="Times New Roman" w:cs="Times New Roman"/>
          <w:sz w:val="28"/>
          <w:szCs w:val="28"/>
        </w:rPr>
        <w:t>1.Внести в решение Совета народны</w:t>
      </w:r>
      <w:r w:rsidR="00290CB9">
        <w:rPr>
          <w:rFonts w:ascii="Times New Roman" w:eastAsia="Calibri" w:hAnsi="Times New Roman" w:cs="Times New Roman"/>
          <w:sz w:val="28"/>
          <w:szCs w:val="28"/>
        </w:rPr>
        <w:t>х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5538E6">
        <w:rPr>
          <w:rFonts w:ascii="Times New Roman" w:eastAsia="Calibri" w:hAnsi="Times New Roman" w:cs="Times New Roman"/>
          <w:sz w:val="28"/>
          <w:szCs w:val="28"/>
        </w:rPr>
        <w:t xml:space="preserve">Русановского 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муниципального </w:t>
      </w:r>
      <w:r w:rsidR="005538E6">
        <w:rPr>
          <w:rFonts w:ascii="Times New Roman" w:eastAsia="Calibri" w:hAnsi="Times New Roman" w:cs="Times New Roman"/>
          <w:sz w:val="28"/>
          <w:szCs w:val="28"/>
        </w:rPr>
        <w:t>района Воронежской области от 14.10.2021 года №32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в сфере благоустройства  на территории </w:t>
      </w:r>
      <w:r w:rsidR="005538E6">
        <w:rPr>
          <w:rFonts w:ascii="Times New Roman" w:eastAsia="Calibri" w:hAnsi="Times New Roman" w:cs="Times New Roman"/>
          <w:sz w:val="28"/>
          <w:szCs w:val="28"/>
        </w:rPr>
        <w:t xml:space="preserve">Русановского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области» следующие изменения:</w:t>
      </w:r>
    </w:p>
    <w:p w:rsidR="006650E2" w:rsidRPr="00AB2767" w:rsidRDefault="00AB2767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5.3. – 5.5. раздела 5 Положения о муниципальном контроле в сфере благоустройства на территории </w:t>
      </w:r>
      <w:r w:rsidR="0029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изложить в новой редакции:</w:t>
      </w:r>
    </w:p>
    <w:p w:rsidR="006650E2" w:rsidRPr="006650E2" w:rsidRDefault="006650E2" w:rsidP="00B847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5.3. Рейдовый осмотр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E2">
        <w:rPr>
          <w:rFonts w:ascii="Times New Roman" w:eastAsia="Calibri" w:hAnsi="Times New Roman" w:cs="Times New Roman"/>
          <w:sz w:val="28"/>
          <w:szCs w:val="28"/>
        </w:rPr>
        <w:t xml:space="preserve">Рейдовый осмотр проводится в целях оценки соблюдения обязательных требований по использованию (эксплуатации) производственных объектов, </w:t>
      </w:r>
      <w:r w:rsidRPr="006650E2">
        <w:rPr>
          <w:rFonts w:ascii="Times New Roman" w:eastAsia="Calibri" w:hAnsi="Times New Roman" w:cs="Times New Roman"/>
          <w:sz w:val="28"/>
          <w:szCs w:val="28"/>
        </w:rPr>
        <w:lastRenderedPageBreak/>
        <w:t>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эксперимент.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B8475D" w:rsidRDefault="00B8475D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5.4. Документарная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документарной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по согласованию с органами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5.5. Выездная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8" w:history="1">
        <w:r w:rsidRPr="00665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(за исключением выездной проверки, основанием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эксперимент.</w:t>
      </w:r>
    </w:p>
    <w:p w:rsidR="006650E2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290CB9" w:rsidRPr="006650E2" w:rsidRDefault="00290CB9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1.2. </w:t>
      </w:r>
      <w:r w:rsidR="001F0185">
        <w:rPr>
          <w:rFonts w:ascii="Times New Roman" w:eastAsia="Calibri" w:hAnsi="Times New Roman" w:cs="Times New Roman"/>
          <w:bCs/>
          <w:sz w:val="28"/>
          <w:szCs w:val="28"/>
        </w:rPr>
        <w:t xml:space="preserve">Добавить приложение №2  к Положению </w:t>
      </w:r>
      <w:r w:rsidR="00D80237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сфере благоустройства на территории </w:t>
      </w:r>
      <w:r w:rsidR="00D8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="00D80237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1F0185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№1.</w:t>
      </w:r>
    </w:p>
    <w:p w:rsidR="005538E6" w:rsidRDefault="00B8475D" w:rsidP="005538E6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38E6" w:rsidRPr="00553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8E6" w:rsidRPr="00F912C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</w:t>
      </w:r>
      <w:r w:rsidR="00290CB9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="005538E6" w:rsidRPr="00F912C5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 w:rsidR="00290CB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538E6" w:rsidRPr="00F912C5">
        <w:rPr>
          <w:rFonts w:ascii="Times New Roman" w:eastAsia="Calibri" w:hAnsi="Times New Roman" w:cs="Times New Roman"/>
          <w:sz w:val="28"/>
          <w:szCs w:val="28"/>
        </w:rPr>
        <w:t>Русановского сельского поселения</w:t>
      </w:r>
      <w:r w:rsidR="005538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8E6" w:rsidRDefault="005538E6" w:rsidP="005538E6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даты опубликования.</w:t>
      </w:r>
    </w:p>
    <w:p w:rsidR="005538E6" w:rsidRDefault="005538E6" w:rsidP="005538E6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4.Контроль за исполнением настоящего решения оставляю за собой.</w:t>
      </w:r>
    </w:p>
    <w:p w:rsidR="006650E2" w:rsidRPr="006650E2" w:rsidRDefault="006650E2" w:rsidP="005538E6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553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538E6">
        <w:rPr>
          <w:rFonts w:ascii="Times New Roman" w:eastAsia="Calibri" w:hAnsi="Times New Roman" w:cs="Times New Roman"/>
          <w:sz w:val="28"/>
          <w:szCs w:val="28"/>
        </w:rPr>
        <w:t xml:space="preserve">Русановского </w:t>
      </w:r>
    </w:p>
    <w:p w:rsidR="004B1215" w:rsidRPr="00023040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</w:t>
      </w:r>
      <w:r w:rsidR="005538E6">
        <w:rPr>
          <w:rFonts w:ascii="Times New Roman" w:eastAsia="Calibri" w:hAnsi="Times New Roman" w:cs="Times New Roman"/>
          <w:sz w:val="28"/>
          <w:szCs w:val="28"/>
        </w:rPr>
        <w:t xml:space="preserve">                           И.Н.Козловкин</w:t>
      </w:r>
    </w:p>
    <w:p w:rsidR="003B45AA" w:rsidRDefault="003B45AA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Default="001F0185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Default="001F0185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Default="001F0185" w:rsidP="00D8023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Default="001F0185" w:rsidP="001F018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Pr="002F323D" w:rsidRDefault="001F0185" w:rsidP="001F0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</w:p>
    <w:p w:rsidR="001F0185" w:rsidRPr="002F323D" w:rsidRDefault="001F0185" w:rsidP="001F0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1F0185" w:rsidRPr="002F323D" w:rsidRDefault="001F0185" w:rsidP="001F0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</w:p>
    <w:p w:rsidR="001F0185" w:rsidRPr="002F323D" w:rsidRDefault="001F0185" w:rsidP="001F0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1F0185" w:rsidRDefault="001F0185" w:rsidP="001F0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1F0185" w:rsidRDefault="001F0185" w:rsidP="001F0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марта  2024 года №04</w:t>
      </w:r>
    </w:p>
    <w:p w:rsidR="001F0185" w:rsidRPr="003B45AA" w:rsidRDefault="001F0185" w:rsidP="001F018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Pr="003B45AA" w:rsidRDefault="001F0185" w:rsidP="001F0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Приложение № 2</w:t>
      </w:r>
    </w:p>
    <w:p w:rsidR="001F0185" w:rsidRDefault="001F0185" w:rsidP="001F0185">
      <w:pPr>
        <w:tabs>
          <w:tab w:val="left" w:pos="14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муниципальном контроле </w:t>
      </w:r>
    </w:p>
    <w:p w:rsidR="001F0185" w:rsidRPr="001F0185" w:rsidRDefault="001F0185" w:rsidP="001F0185">
      <w:pPr>
        <w:tabs>
          <w:tab w:val="left" w:pos="14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</w:t>
      </w:r>
      <w:r w:rsidRPr="001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благоустройства </w:t>
      </w:r>
      <w:r w:rsidRPr="001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1F0185" w:rsidRPr="001F0185" w:rsidRDefault="001F0185" w:rsidP="001F0185">
      <w:pPr>
        <w:tabs>
          <w:tab w:val="left" w:pos="14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r w:rsidRPr="001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F0185" w:rsidRPr="001F0185" w:rsidRDefault="001F0185" w:rsidP="001F0185">
      <w:pPr>
        <w:tabs>
          <w:tab w:val="left" w:pos="146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1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1F0185" w:rsidRPr="001F0185" w:rsidRDefault="001F0185" w:rsidP="001F0185">
      <w:pPr>
        <w:tabs>
          <w:tab w:val="left" w:pos="146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1F0185" w:rsidRPr="003B45AA" w:rsidRDefault="001F0185" w:rsidP="001F018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Default="001F0185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Pr="003B45AA" w:rsidRDefault="001F0185" w:rsidP="001F01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</w:t>
      </w:r>
    </w:p>
    <w:p w:rsidR="001F0185" w:rsidRPr="003B45AA" w:rsidRDefault="001F0185" w:rsidP="001F01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ОБЯЗАТЕЛЬНЫХ ТРЕБОВАНИЙ </w:t>
      </w:r>
    </w:p>
    <w:p w:rsidR="001F0185" w:rsidRPr="003B45AA" w:rsidRDefault="001F0185" w:rsidP="001F01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</w:p>
    <w:p w:rsidR="001F0185" w:rsidRPr="003B45AA" w:rsidRDefault="001F0185" w:rsidP="001F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185" w:rsidRPr="003B45AA" w:rsidRDefault="001F0185" w:rsidP="001F0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1F0185" w:rsidRDefault="001F0185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Pr="001F0185" w:rsidRDefault="001F0185" w:rsidP="001F018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1F0185" w:rsidRPr="001F0185" w:rsidRDefault="001F0185" w:rsidP="001F018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5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1F0185" w:rsidRDefault="001F0185" w:rsidP="001F018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5" w:rsidRPr="003B45AA" w:rsidRDefault="001F0185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0185" w:rsidRPr="003B45AA" w:rsidSect="00290CB9">
      <w:footerReference w:type="default" r:id="rId9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E7A" w:rsidRDefault="00271E7A" w:rsidP="00801C66">
      <w:pPr>
        <w:spacing w:after="0" w:line="240" w:lineRule="auto"/>
      </w:pPr>
      <w:r>
        <w:separator/>
      </w:r>
    </w:p>
  </w:endnote>
  <w:endnote w:type="continuationSeparator" w:id="1">
    <w:p w:rsidR="00271E7A" w:rsidRDefault="00271E7A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CB7632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D80237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E7A" w:rsidRDefault="00271E7A" w:rsidP="00801C66">
      <w:pPr>
        <w:spacing w:after="0" w:line="240" w:lineRule="auto"/>
      </w:pPr>
      <w:r>
        <w:separator/>
      </w:r>
    </w:p>
  </w:footnote>
  <w:footnote w:type="continuationSeparator" w:id="1">
    <w:p w:rsidR="00271E7A" w:rsidRDefault="00271E7A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23040"/>
    <w:rsid w:val="00065F1F"/>
    <w:rsid w:val="00073D2B"/>
    <w:rsid w:val="0008064E"/>
    <w:rsid w:val="000E6EA7"/>
    <w:rsid w:val="00121228"/>
    <w:rsid w:val="00153644"/>
    <w:rsid w:val="00181DB7"/>
    <w:rsid w:val="001A0154"/>
    <w:rsid w:val="001A2F8E"/>
    <w:rsid w:val="001E0893"/>
    <w:rsid w:val="001F0185"/>
    <w:rsid w:val="00204F99"/>
    <w:rsid w:val="0022157D"/>
    <w:rsid w:val="00271E7A"/>
    <w:rsid w:val="00290CB9"/>
    <w:rsid w:val="002E55A6"/>
    <w:rsid w:val="00305D93"/>
    <w:rsid w:val="00366D81"/>
    <w:rsid w:val="00384FBE"/>
    <w:rsid w:val="003A75E7"/>
    <w:rsid w:val="003B45AA"/>
    <w:rsid w:val="004000C1"/>
    <w:rsid w:val="00405363"/>
    <w:rsid w:val="0042141D"/>
    <w:rsid w:val="0043136E"/>
    <w:rsid w:val="00451004"/>
    <w:rsid w:val="004B1215"/>
    <w:rsid w:val="004B14FC"/>
    <w:rsid w:val="004C0A70"/>
    <w:rsid w:val="004D4897"/>
    <w:rsid w:val="004F79A7"/>
    <w:rsid w:val="005538E6"/>
    <w:rsid w:val="005B3186"/>
    <w:rsid w:val="005F5EAB"/>
    <w:rsid w:val="00627BD3"/>
    <w:rsid w:val="006650E2"/>
    <w:rsid w:val="00684F4B"/>
    <w:rsid w:val="006E0D99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B7901"/>
    <w:rsid w:val="008F7164"/>
    <w:rsid w:val="00923A9D"/>
    <w:rsid w:val="009B50AE"/>
    <w:rsid w:val="009C0A69"/>
    <w:rsid w:val="009E16F9"/>
    <w:rsid w:val="009E3915"/>
    <w:rsid w:val="00A00F33"/>
    <w:rsid w:val="00A060E2"/>
    <w:rsid w:val="00A70BB3"/>
    <w:rsid w:val="00A755BD"/>
    <w:rsid w:val="00AB2767"/>
    <w:rsid w:val="00AD0AB9"/>
    <w:rsid w:val="00AE7F8C"/>
    <w:rsid w:val="00B73C33"/>
    <w:rsid w:val="00B8475D"/>
    <w:rsid w:val="00B92DFC"/>
    <w:rsid w:val="00BE249E"/>
    <w:rsid w:val="00BE6DA5"/>
    <w:rsid w:val="00BF59CC"/>
    <w:rsid w:val="00C01A16"/>
    <w:rsid w:val="00C322BB"/>
    <w:rsid w:val="00C543D5"/>
    <w:rsid w:val="00C965B8"/>
    <w:rsid w:val="00CA5FD6"/>
    <w:rsid w:val="00CB7632"/>
    <w:rsid w:val="00CB7D64"/>
    <w:rsid w:val="00CC0C0C"/>
    <w:rsid w:val="00CE610A"/>
    <w:rsid w:val="00D17C95"/>
    <w:rsid w:val="00D47F7C"/>
    <w:rsid w:val="00D80237"/>
    <w:rsid w:val="00D85597"/>
    <w:rsid w:val="00D91403"/>
    <w:rsid w:val="00DA27EC"/>
    <w:rsid w:val="00DF5E9D"/>
    <w:rsid w:val="00E1218C"/>
    <w:rsid w:val="00E17634"/>
    <w:rsid w:val="00E23DB4"/>
    <w:rsid w:val="00E41AC2"/>
    <w:rsid w:val="00E42FAF"/>
    <w:rsid w:val="00EA43D7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character" w:customStyle="1" w:styleId="aa">
    <w:name w:val="Абзац списка Знак"/>
    <w:basedOn w:val="a0"/>
    <w:link w:val="a9"/>
    <w:rsid w:val="00553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565F01604B5E4A22D33FA3B28834C000593757B0BF1B6A33F9926F0D8DD355E6CFD00A92C60F77F1E0BEF208C65D658ECCEC706DE2CBqC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04EB-0F41-4932-A388-D7615B7B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55</cp:revision>
  <cp:lastPrinted>2023-02-01T08:10:00Z</cp:lastPrinted>
  <dcterms:created xsi:type="dcterms:W3CDTF">2017-07-07T11:03:00Z</dcterms:created>
  <dcterms:modified xsi:type="dcterms:W3CDTF">2024-03-26T12:16:00Z</dcterms:modified>
</cp:coreProperties>
</file>