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9D" w:rsidRPr="009C19E3" w:rsidRDefault="0084499D" w:rsidP="0084499D">
      <w:pPr>
        <w:pStyle w:val="a5"/>
        <w:outlineLvl w:val="0"/>
        <w:rPr>
          <w:bCs/>
          <w:szCs w:val="28"/>
        </w:rPr>
      </w:pPr>
      <w:r w:rsidRPr="00E70690">
        <w:rPr>
          <w:szCs w:val="28"/>
        </w:rPr>
        <w:t xml:space="preserve">  </w:t>
      </w:r>
      <w:r>
        <w:rPr>
          <w:noProof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99D" w:rsidRPr="0084499D" w:rsidRDefault="0084499D" w:rsidP="0084499D">
      <w:pPr>
        <w:pStyle w:val="a5"/>
        <w:ind w:left="-993" w:firstLine="993"/>
        <w:outlineLvl w:val="0"/>
        <w:rPr>
          <w:bCs/>
          <w:szCs w:val="28"/>
        </w:rPr>
      </w:pPr>
      <w:r w:rsidRPr="0084499D">
        <w:rPr>
          <w:bCs/>
          <w:szCs w:val="28"/>
        </w:rPr>
        <w:t>АДМИНИСТРАЦИЯ  РУСАНОВСКОГО СЕЛЬСКОГО ПОСЕЛЕНИЯ</w:t>
      </w:r>
    </w:p>
    <w:p w:rsidR="0084499D" w:rsidRPr="0084499D" w:rsidRDefault="0084499D" w:rsidP="0084499D">
      <w:pPr>
        <w:pStyle w:val="a5"/>
        <w:ind w:left="-993" w:firstLine="993"/>
        <w:outlineLvl w:val="0"/>
        <w:rPr>
          <w:bCs/>
          <w:szCs w:val="28"/>
        </w:rPr>
      </w:pPr>
      <w:r w:rsidRPr="0084499D">
        <w:rPr>
          <w:bCs/>
          <w:szCs w:val="28"/>
        </w:rPr>
        <w:t xml:space="preserve">ТЕРНОВСКОГО   </w:t>
      </w:r>
      <w:r w:rsidRPr="0084499D">
        <w:rPr>
          <w:bCs/>
          <w:caps/>
          <w:szCs w:val="28"/>
        </w:rPr>
        <w:t>муниципального</w:t>
      </w:r>
      <w:r w:rsidRPr="0084499D">
        <w:rPr>
          <w:bCs/>
          <w:szCs w:val="28"/>
        </w:rPr>
        <w:t xml:space="preserve"> РАЙОНА</w:t>
      </w:r>
    </w:p>
    <w:p w:rsidR="00727450" w:rsidRPr="0084499D" w:rsidRDefault="0084499D" w:rsidP="000B1838">
      <w:pPr>
        <w:ind w:left="-993" w:firstLine="99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499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0B1838" w:rsidRPr="000B1838" w:rsidRDefault="0084499D" w:rsidP="000B1838">
      <w:pPr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84499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4499D" w:rsidRPr="0084499D" w:rsidRDefault="009F5E31" w:rsidP="0084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93070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0B18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38">
        <w:rPr>
          <w:rFonts w:ascii="Times New Roman" w:hAnsi="Times New Roman" w:cs="Times New Roman"/>
          <w:b/>
          <w:sz w:val="28"/>
          <w:szCs w:val="28"/>
        </w:rPr>
        <w:t>мая  2023</w:t>
      </w:r>
      <w:r w:rsidR="0067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99D" w:rsidRPr="0084499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4499D" w:rsidRPr="008449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1838">
        <w:rPr>
          <w:rFonts w:ascii="Times New Roman" w:hAnsi="Times New Roman" w:cs="Times New Roman"/>
          <w:b/>
          <w:sz w:val="28"/>
          <w:szCs w:val="28"/>
        </w:rPr>
        <w:t>№11</w:t>
      </w:r>
    </w:p>
    <w:p w:rsidR="00DC6B1B" w:rsidRPr="00095EF5" w:rsidRDefault="0084499D" w:rsidP="0084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EF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95EF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95EF5">
        <w:rPr>
          <w:rFonts w:ascii="Times New Roman" w:hAnsi="Times New Roman" w:cs="Times New Roman"/>
          <w:sz w:val="24"/>
          <w:szCs w:val="24"/>
        </w:rPr>
        <w:t>усаново</w:t>
      </w:r>
      <w:proofErr w:type="spellEnd"/>
    </w:p>
    <w:p w:rsidR="0084499D" w:rsidRDefault="0084499D" w:rsidP="00844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38" w:rsidRDefault="00095EF5" w:rsidP="00FF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700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Pr="006700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утратившим</w:t>
      </w:r>
      <w:r w:rsidR="000B18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</w:t>
      </w:r>
      <w:proofErr w:type="gramEnd"/>
      <w:r w:rsidRPr="006700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силу</w:t>
      </w:r>
      <w:r w:rsidR="006700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B18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некоторых</w:t>
      </w:r>
    </w:p>
    <w:p w:rsidR="000B1838" w:rsidRDefault="003A7943" w:rsidP="00FF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700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постановлени</w:t>
      </w:r>
      <w:r w:rsidR="000B18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й</w:t>
      </w:r>
      <w:r w:rsidRPr="006700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администрации </w:t>
      </w:r>
    </w:p>
    <w:p w:rsidR="00FF559A" w:rsidRDefault="0084499D" w:rsidP="00FF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spellStart"/>
      <w:r w:rsidRPr="006700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Русановского</w:t>
      </w:r>
      <w:proofErr w:type="spellEnd"/>
      <w:r w:rsidRPr="006700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3A7943" w:rsidRPr="006700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</w:t>
      </w:r>
      <w:r w:rsidR="001E7ADF" w:rsidRPr="006700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0B1838" w:rsidRPr="00670099" w:rsidRDefault="000B1838" w:rsidP="00FF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Терновского муниципального района</w:t>
      </w:r>
    </w:p>
    <w:p w:rsidR="00DC6B1B" w:rsidRDefault="00DC6B1B" w:rsidP="00FF559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27450" w:rsidRDefault="003A7943" w:rsidP="009F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нормативно-правовых актов администрации </w:t>
      </w:r>
      <w:proofErr w:type="spellStart"/>
      <w:r w:rsidR="00100B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 w:rsidR="001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B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</w:t>
      </w:r>
      <w:r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законодательством, администрация </w:t>
      </w:r>
      <w:r w:rsidR="001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0B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 w:rsidR="00583A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муниципального района </w:t>
      </w:r>
    </w:p>
    <w:p w:rsidR="00100B43" w:rsidRPr="00373293" w:rsidRDefault="000B1838" w:rsidP="000B18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F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B1838" w:rsidRDefault="00670099" w:rsidP="0067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5E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</w:t>
      </w:r>
      <w:r w:rsidR="000B18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0B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0B18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00B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 w:rsidR="001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8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B1838" w:rsidRPr="000B1838" w:rsidRDefault="000B1838" w:rsidP="000B1838">
      <w:pPr>
        <w:pStyle w:val="a4"/>
        <w:rPr>
          <w:rFonts w:ascii="Times New Roman" w:hAnsi="Times New Roman"/>
          <w:sz w:val="28"/>
          <w:szCs w:val="28"/>
        </w:rPr>
      </w:pPr>
      <w:r w:rsidRPr="000B1838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0B1838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№9  от  18.01.2016 года «</w:t>
      </w:r>
      <w:r w:rsidRPr="000B1838">
        <w:rPr>
          <w:rFonts w:ascii="Times New Roman" w:hAnsi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838">
        <w:rPr>
          <w:rFonts w:ascii="Times New Roman" w:hAnsi="Times New Roman"/>
          <w:sz w:val="28"/>
          <w:szCs w:val="28"/>
        </w:rPr>
        <w:t xml:space="preserve">регламента  администрации  </w:t>
      </w:r>
      <w:proofErr w:type="spellStart"/>
      <w:r w:rsidRPr="000B1838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0B183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по предоставлению  муниципальной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838">
        <w:rPr>
          <w:rFonts w:ascii="Times New Roman" w:hAnsi="Times New Roman"/>
          <w:sz w:val="28"/>
          <w:szCs w:val="28"/>
        </w:rPr>
        <w:t xml:space="preserve">услуги: «Выдача специального разрешения на движение </w:t>
      </w:r>
    </w:p>
    <w:p w:rsidR="000B1838" w:rsidRPr="000B1838" w:rsidRDefault="000B1838" w:rsidP="000B1838">
      <w:pPr>
        <w:pStyle w:val="a4"/>
        <w:rPr>
          <w:rFonts w:ascii="Times New Roman" w:hAnsi="Times New Roman"/>
          <w:sz w:val="28"/>
          <w:szCs w:val="28"/>
        </w:rPr>
      </w:pPr>
      <w:r w:rsidRPr="000B1838">
        <w:rPr>
          <w:rFonts w:ascii="Times New Roman" w:hAnsi="Times New Roman"/>
          <w:sz w:val="28"/>
          <w:szCs w:val="28"/>
        </w:rPr>
        <w:t xml:space="preserve">по автомобильным дорогам тяжеловесного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838">
        <w:rPr>
          <w:rFonts w:ascii="Times New Roman" w:hAnsi="Times New Roman"/>
          <w:sz w:val="28"/>
          <w:szCs w:val="28"/>
        </w:rPr>
        <w:t xml:space="preserve">(или) крупногабаритного транспортного средства в случае, если маршрут, часть маршрута </w:t>
      </w:r>
    </w:p>
    <w:p w:rsidR="000B1838" w:rsidRPr="000B1838" w:rsidRDefault="000B1838" w:rsidP="000B1838">
      <w:pPr>
        <w:pStyle w:val="a4"/>
        <w:rPr>
          <w:rFonts w:ascii="Times New Roman" w:hAnsi="Times New Roman"/>
          <w:sz w:val="28"/>
          <w:szCs w:val="28"/>
        </w:rPr>
      </w:pPr>
      <w:r w:rsidRPr="000B1838">
        <w:rPr>
          <w:rFonts w:ascii="Times New Roman" w:hAnsi="Times New Roman"/>
          <w:sz w:val="28"/>
          <w:szCs w:val="28"/>
        </w:rPr>
        <w:t xml:space="preserve">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 маршрут, часть маршрута не проходят по автомобильным дорогам федерального, регионального или </w:t>
      </w:r>
    </w:p>
    <w:p w:rsidR="000B1838" w:rsidRDefault="000B1838" w:rsidP="000B1838">
      <w:pPr>
        <w:pStyle w:val="a4"/>
        <w:rPr>
          <w:rFonts w:ascii="Times New Roman" w:hAnsi="Times New Roman"/>
          <w:sz w:val="28"/>
          <w:szCs w:val="28"/>
        </w:rPr>
      </w:pPr>
      <w:r w:rsidRPr="000B1838">
        <w:rPr>
          <w:rFonts w:ascii="Times New Roman" w:hAnsi="Times New Roman"/>
          <w:sz w:val="28"/>
          <w:szCs w:val="28"/>
        </w:rPr>
        <w:t xml:space="preserve">межмуниципального, местного значения муниципального района, участкам таких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838">
        <w:rPr>
          <w:rFonts w:ascii="Times New Roman" w:hAnsi="Times New Roman"/>
          <w:sz w:val="28"/>
          <w:szCs w:val="28"/>
        </w:rPr>
        <w:t>автомобильных дорог»</w:t>
      </w:r>
      <w:proofErr w:type="gramStart"/>
      <w:r w:rsidRPr="000B183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F5E31" w:rsidRPr="009F5E31" w:rsidRDefault="000B1838" w:rsidP="009F5E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F5E31">
        <w:rPr>
          <w:rFonts w:ascii="Times New Roman" w:hAnsi="Times New Roman"/>
          <w:b w:val="0"/>
          <w:sz w:val="28"/>
          <w:szCs w:val="28"/>
        </w:rPr>
        <w:t>- №42 от 23.05.2016 года</w:t>
      </w:r>
      <w:r w:rsidRPr="009F5E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3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F5E31" w:rsidRPr="009F5E3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</w:t>
      </w:r>
      <w:r w:rsidR="009F5E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31" w:rsidRPr="009F5E31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  <w:proofErr w:type="spellStart"/>
      <w:r w:rsidR="009F5E31" w:rsidRPr="009F5E31">
        <w:rPr>
          <w:rFonts w:ascii="Times New Roman" w:hAnsi="Times New Roman" w:cs="Times New Roman"/>
          <w:b w:val="0"/>
          <w:sz w:val="28"/>
          <w:szCs w:val="28"/>
        </w:rPr>
        <w:t>Русановского</w:t>
      </w:r>
      <w:proofErr w:type="spellEnd"/>
      <w:r w:rsidR="009F5E31" w:rsidRPr="009F5E31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 Терновского муниципального района Воронежской области </w:t>
      </w:r>
      <w:r w:rsidR="009F5E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31" w:rsidRPr="009F5E31">
        <w:rPr>
          <w:rFonts w:ascii="Times New Roman" w:hAnsi="Times New Roman"/>
          <w:b w:val="0"/>
          <w:sz w:val="28"/>
          <w:szCs w:val="28"/>
        </w:rPr>
        <w:t>от</w:t>
      </w:r>
      <w:r w:rsidR="009F5E31">
        <w:rPr>
          <w:rFonts w:ascii="Times New Roman" w:hAnsi="Times New Roman"/>
          <w:b w:val="0"/>
          <w:sz w:val="28"/>
          <w:szCs w:val="28"/>
        </w:rPr>
        <w:t xml:space="preserve"> </w:t>
      </w:r>
      <w:r w:rsidR="009F5E31" w:rsidRPr="009F5E31">
        <w:rPr>
          <w:rFonts w:ascii="Times New Roman" w:hAnsi="Times New Roman"/>
          <w:b w:val="0"/>
          <w:sz w:val="28"/>
          <w:szCs w:val="28"/>
        </w:rPr>
        <w:t>18.01.2016</w:t>
      </w:r>
      <w:r w:rsidR="009F5E31">
        <w:rPr>
          <w:rFonts w:ascii="Times New Roman" w:hAnsi="Times New Roman"/>
          <w:b w:val="0"/>
          <w:sz w:val="28"/>
          <w:szCs w:val="28"/>
        </w:rPr>
        <w:t xml:space="preserve"> </w:t>
      </w:r>
      <w:r w:rsidR="009F5E31" w:rsidRPr="009F5E31">
        <w:rPr>
          <w:rFonts w:ascii="Times New Roman" w:hAnsi="Times New Roman"/>
          <w:b w:val="0"/>
          <w:sz w:val="28"/>
          <w:szCs w:val="28"/>
        </w:rPr>
        <w:t xml:space="preserve">года №9 «Об утверждении </w:t>
      </w:r>
      <w:r w:rsidR="009F5E31">
        <w:rPr>
          <w:rFonts w:ascii="Times New Roman" w:hAnsi="Times New Roman"/>
          <w:b w:val="0"/>
          <w:sz w:val="28"/>
          <w:szCs w:val="28"/>
        </w:rPr>
        <w:t xml:space="preserve"> </w:t>
      </w:r>
      <w:r w:rsidR="009F5E31" w:rsidRPr="009F5E31">
        <w:rPr>
          <w:rFonts w:ascii="Times New Roman" w:hAnsi="Times New Roman"/>
          <w:b w:val="0"/>
          <w:sz w:val="28"/>
          <w:szCs w:val="28"/>
        </w:rPr>
        <w:t xml:space="preserve">административного  </w:t>
      </w:r>
      <w:r w:rsidR="009F5E31">
        <w:rPr>
          <w:rFonts w:ascii="Times New Roman" w:hAnsi="Times New Roman"/>
          <w:b w:val="0"/>
          <w:sz w:val="28"/>
          <w:szCs w:val="28"/>
        </w:rPr>
        <w:t xml:space="preserve">регламента  администрации </w:t>
      </w:r>
      <w:r w:rsidR="009F5E31" w:rsidRPr="009F5E3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F5E31" w:rsidRPr="009F5E31">
        <w:rPr>
          <w:rFonts w:ascii="Times New Roman" w:hAnsi="Times New Roman"/>
          <w:b w:val="0"/>
          <w:sz w:val="28"/>
          <w:szCs w:val="28"/>
        </w:rPr>
        <w:t>Русановского</w:t>
      </w:r>
      <w:proofErr w:type="spellEnd"/>
      <w:r w:rsidR="009F5E31" w:rsidRPr="009F5E31">
        <w:rPr>
          <w:rFonts w:ascii="Times New Roman" w:hAnsi="Times New Roman"/>
          <w:b w:val="0"/>
          <w:sz w:val="28"/>
          <w:szCs w:val="28"/>
        </w:rPr>
        <w:t xml:space="preserve">  сельского поселения Терновского</w:t>
      </w:r>
    </w:p>
    <w:p w:rsidR="009F5E31" w:rsidRPr="009F5E31" w:rsidRDefault="009F5E31" w:rsidP="009F5E31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9F5E3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F5E31">
        <w:rPr>
          <w:rFonts w:ascii="Times New Roman" w:hAnsi="Times New Roman"/>
          <w:sz w:val="28"/>
          <w:szCs w:val="28"/>
        </w:rPr>
        <w:t xml:space="preserve"> района  Воронежской </w:t>
      </w:r>
      <w:proofErr w:type="spellStart"/>
      <w:r w:rsidRPr="009F5E31">
        <w:rPr>
          <w:rFonts w:ascii="Times New Roman" w:hAnsi="Times New Roman"/>
          <w:sz w:val="28"/>
          <w:szCs w:val="28"/>
        </w:rPr>
        <w:t>областипо</w:t>
      </w:r>
      <w:proofErr w:type="spellEnd"/>
      <w:r w:rsidRPr="009F5E31">
        <w:rPr>
          <w:rFonts w:ascii="Times New Roman" w:hAnsi="Times New Roman"/>
          <w:sz w:val="28"/>
          <w:szCs w:val="28"/>
        </w:rPr>
        <w:t xml:space="preserve"> предоставлению  муниципальной услуги: «Выдача специального разрешения на движение </w:t>
      </w:r>
    </w:p>
    <w:p w:rsidR="009F5E31" w:rsidRPr="009F5E31" w:rsidRDefault="009F5E31" w:rsidP="009F5E31">
      <w:pPr>
        <w:pStyle w:val="a4"/>
        <w:rPr>
          <w:rFonts w:ascii="Times New Roman" w:hAnsi="Times New Roman"/>
          <w:sz w:val="28"/>
          <w:szCs w:val="28"/>
        </w:rPr>
      </w:pPr>
      <w:r w:rsidRPr="009F5E31">
        <w:rPr>
          <w:rFonts w:ascii="Times New Roman" w:hAnsi="Times New Roman"/>
          <w:sz w:val="28"/>
          <w:szCs w:val="28"/>
        </w:rPr>
        <w:t xml:space="preserve">по автомобильным дорогам тяжеловесного и (или) крупногабаритного транспортного средства в случае, если маршрут, часть маршрута </w:t>
      </w:r>
    </w:p>
    <w:p w:rsidR="009F5E31" w:rsidRPr="009F5E31" w:rsidRDefault="009F5E31" w:rsidP="009F5E31">
      <w:pPr>
        <w:pStyle w:val="a4"/>
        <w:rPr>
          <w:rFonts w:ascii="Times New Roman" w:hAnsi="Times New Roman"/>
          <w:sz w:val="28"/>
          <w:szCs w:val="28"/>
        </w:rPr>
      </w:pPr>
      <w:r w:rsidRPr="009F5E31">
        <w:rPr>
          <w:rFonts w:ascii="Times New Roman" w:hAnsi="Times New Roman"/>
          <w:sz w:val="28"/>
          <w:szCs w:val="28"/>
        </w:rPr>
        <w:t xml:space="preserve">транспортного средства, проходят по автомобильным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E31">
        <w:rPr>
          <w:rFonts w:ascii="Times New Roman" w:hAnsi="Times New Roman"/>
          <w:sz w:val="28"/>
          <w:szCs w:val="28"/>
        </w:rPr>
        <w:t xml:space="preserve">дорогам местного значения поселения, при условии, что маршрут такого транспортного </w:t>
      </w:r>
      <w:r w:rsidRPr="009F5E31">
        <w:rPr>
          <w:rFonts w:ascii="Times New Roman" w:hAnsi="Times New Roman"/>
          <w:sz w:val="28"/>
          <w:szCs w:val="28"/>
        </w:rPr>
        <w:lastRenderedPageBreak/>
        <w:t xml:space="preserve">средства проходит в границах этого поселения и  маршрут, часть маршрута не проходят по автомобильным дорогам федерального, регионального или </w:t>
      </w:r>
    </w:p>
    <w:p w:rsidR="000B1838" w:rsidRDefault="009F5E31" w:rsidP="000B1838">
      <w:pPr>
        <w:pStyle w:val="a4"/>
        <w:rPr>
          <w:rFonts w:ascii="Times New Roman" w:hAnsi="Times New Roman"/>
          <w:sz w:val="28"/>
          <w:szCs w:val="28"/>
        </w:rPr>
      </w:pPr>
      <w:r w:rsidRPr="009F5E31">
        <w:rPr>
          <w:rFonts w:ascii="Times New Roman" w:hAnsi="Times New Roman"/>
          <w:sz w:val="28"/>
          <w:szCs w:val="28"/>
        </w:rPr>
        <w:t>межмуниципального, местного значения муниципального района, участкам таких автомобильных дорог»</w:t>
      </w:r>
      <w:r>
        <w:rPr>
          <w:rFonts w:ascii="Times New Roman" w:hAnsi="Times New Roman"/>
          <w:sz w:val="28"/>
          <w:szCs w:val="28"/>
        </w:rPr>
        <w:t>;</w:t>
      </w:r>
    </w:p>
    <w:p w:rsidR="009F5E31" w:rsidRPr="009F5E31" w:rsidRDefault="000B1838" w:rsidP="009F5E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F5E31">
        <w:rPr>
          <w:rFonts w:ascii="Times New Roman" w:hAnsi="Times New Roman"/>
          <w:b w:val="0"/>
          <w:sz w:val="28"/>
          <w:szCs w:val="28"/>
        </w:rPr>
        <w:t>- №50 от 02.11.2017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5E31">
        <w:rPr>
          <w:rFonts w:ascii="Times New Roman" w:hAnsi="Times New Roman" w:cs="Times New Roman"/>
          <w:b w:val="0"/>
          <w:sz w:val="28"/>
          <w:szCs w:val="28"/>
        </w:rPr>
        <w:t>«</w:t>
      </w:r>
      <w:r w:rsidR="009F5E31" w:rsidRPr="009F5E3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</w:t>
      </w:r>
      <w:r w:rsidR="009F5E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31" w:rsidRPr="009F5E31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  <w:proofErr w:type="spellStart"/>
      <w:r w:rsidR="009F5E31" w:rsidRPr="009F5E31">
        <w:rPr>
          <w:rFonts w:ascii="Times New Roman" w:hAnsi="Times New Roman" w:cs="Times New Roman"/>
          <w:b w:val="0"/>
          <w:sz w:val="28"/>
          <w:szCs w:val="28"/>
        </w:rPr>
        <w:t>Русановского</w:t>
      </w:r>
      <w:proofErr w:type="spellEnd"/>
      <w:r w:rsidR="009F5E31" w:rsidRPr="009F5E31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 Терновского муниципального района Воронежской области </w:t>
      </w:r>
      <w:r w:rsidR="009F5E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31" w:rsidRPr="009F5E31">
        <w:rPr>
          <w:rFonts w:ascii="Times New Roman" w:hAnsi="Times New Roman"/>
          <w:b w:val="0"/>
          <w:sz w:val="28"/>
          <w:szCs w:val="28"/>
        </w:rPr>
        <w:t>от</w:t>
      </w:r>
      <w:r w:rsidR="009F5E31">
        <w:rPr>
          <w:rFonts w:ascii="Times New Roman" w:hAnsi="Times New Roman"/>
          <w:b w:val="0"/>
          <w:sz w:val="28"/>
          <w:szCs w:val="28"/>
        </w:rPr>
        <w:t xml:space="preserve"> </w:t>
      </w:r>
      <w:r w:rsidR="009F5E31" w:rsidRPr="009F5E31">
        <w:rPr>
          <w:rFonts w:ascii="Times New Roman" w:hAnsi="Times New Roman"/>
          <w:b w:val="0"/>
          <w:sz w:val="28"/>
          <w:szCs w:val="28"/>
        </w:rPr>
        <w:t xml:space="preserve">18.01.2016года №9 «Об утверждении </w:t>
      </w:r>
      <w:r w:rsidR="009F5E31">
        <w:rPr>
          <w:rFonts w:ascii="Times New Roman" w:hAnsi="Times New Roman"/>
          <w:b w:val="0"/>
          <w:sz w:val="28"/>
          <w:szCs w:val="28"/>
        </w:rPr>
        <w:t xml:space="preserve"> </w:t>
      </w:r>
      <w:r w:rsidR="009F5E31" w:rsidRPr="009F5E31">
        <w:rPr>
          <w:rFonts w:ascii="Times New Roman" w:hAnsi="Times New Roman"/>
          <w:b w:val="0"/>
          <w:sz w:val="28"/>
          <w:szCs w:val="28"/>
        </w:rPr>
        <w:t xml:space="preserve">административного  </w:t>
      </w:r>
      <w:r w:rsidR="009F5E31">
        <w:rPr>
          <w:rFonts w:ascii="Times New Roman" w:hAnsi="Times New Roman"/>
          <w:b w:val="0"/>
          <w:sz w:val="28"/>
          <w:szCs w:val="28"/>
        </w:rPr>
        <w:t xml:space="preserve">регламента  администрации </w:t>
      </w:r>
      <w:r w:rsidR="009F5E31" w:rsidRPr="009F5E3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F5E31" w:rsidRPr="009F5E31">
        <w:rPr>
          <w:rFonts w:ascii="Times New Roman" w:hAnsi="Times New Roman"/>
          <w:b w:val="0"/>
          <w:sz w:val="28"/>
          <w:szCs w:val="28"/>
        </w:rPr>
        <w:t>Русановского</w:t>
      </w:r>
      <w:proofErr w:type="spellEnd"/>
      <w:r w:rsidR="009F5E31" w:rsidRPr="009F5E31">
        <w:rPr>
          <w:rFonts w:ascii="Times New Roman" w:hAnsi="Times New Roman"/>
          <w:b w:val="0"/>
          <w:sz w:val="28"/>
          <w:szCs w:val="28"/>
        </w:rPr>
        <w:t xml:space="preserve">  сельского поселения Терновского</w:t>
      </w:r>
    </w:p>
    <w:p w:rsidR="009F5E31" w:rsidRPr="009F5E31" w:rsidRDefault="009F5E31" w:rsidP="009F5E31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9F5E3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F5E31">
        <w:rPr>
          <w:rFonts w:ascii="Times New Roman" w:hAnsi="Times New Roman"/>
          <w:sz w:val="28"/>
          <w:szCs w:val="28"/>
        </w:rPr>
        <w:t xml:space="preserve"> района  Воронежской </w:t>
      </w:r>
      <w:proofErr w:type="spellStart"/>
      <w:r w:rsidRPr="009F5E31">
        <w:rPr>
          <w:rFonts w:ascii="Times New Roman" w:hAnsi="Times New Roman"/>
          <w:sz w:val="28"/>
          <w:szCs w:val="28"/>
        </w:rPr>
        <w:t>областипо</w:t>
      </w:r>
      <w:proofErr w:type="spellEnd"/>
      <w:r w:rsidRPr="009F5E31">
        <w:rPr>
          <w:rFonts w:ascii="Times New Roman" w:hAnsi="Times New Roman"/>
          <w:sz w:val="28"/>
          <w:szCs w:val="28"/>
        </w:rPr>
        <w:t xml:space="preserve"> предоставлению  муниципальной услуги: «Выдача специального разрешения на движение </w:t>
      </w:r>
    </w:p>
    <w:p w:rsidR="009F5E31" w:rsidRPr="009F5E31" w:rsidRDefault="009F5E31" w:rsidP="009F5E31">
      <w:pPr>
        <w:pStyle w:val="a4"/>
        <w:rPr>
          <w:rFonts w:ascii="Times New Roman" w:hAnsi="Times New Roman"/>
          <w:sz w:val="28"/>
          <w:szCs w:val="28"/>
        </w:rPr>
      </w:pPr>
      <w:r w:rsidRPr="009F5E31">
        <w:rPr>
          <w:rFonts w:ascii="Times New Roman" w:hAnsi="Times New Roman"/>
          <w:sz w:val="28"/>
          <w:szCs w:val="28"/>
        </w:rPr>
        <w:t xml:space="preserve">по автомобильным дорогам тяжеловесного и (или) крупногабаритного транспортного средства в случае, если маршрут, часть маршрута </w:t>
      </w:r>
    </w:p>
    <w:p w:rsidR="009F5E31" w:rsidRPr="009F5E31" w:rsidRDefault="009F5E31" w:rsidP="009F5E31">
      <w:pPr>
        <w:pStyle w:val="a4"/>
        <w:rPr>
          <w:rFonts w:ascii="Times New Roman" w:hAnsi="Times New Roman"/>
          <w:sz w:val="28"/>
          <w:szCs w:val="28"/>
        </w:rPr>
      </w:pPr>
      <w:r w:rsidRPr="009F5E31">
        <w:rPr>
          <w:rFonts w:ascii="Times New Roman" w:hAnsi="Times New Roman"/>
          <w:sz w:val="28"/>
          <w:szCs w:val="28"/>
        </w:rPr>
        <w:t xml:space="preserve">транспортного средства, проходят по автомобильным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E31">
        <w:rPr>
          <w:rFonts w:ascii="Times New Roman" w:hAnsi="Times New Roman"/>
          <w:sz w:val="28"/>
          <w:szCs w:val="28"/>
        </w:rPr>
        <w:t xml:space="preserve">дорогам местного значения поселения, при условии, что маршрут такого транспортного средства проходит в границах этого поселения и  маршрут, часть маршрута не проходят по автомобильным дорогам федерального, регионального или </w:t>
      </w:r>
    </w:p>
    <w:p w:rsidR="009F5E31" w:rsidRPr="009F5E31" w:rsidRDefault="009F5E31" w:rsidP="009F5E31">
      <w:pPr>
        <w:pStyle w:val="a4"/>
        <w:rPr>
          <w:rFonts w:ascii="Times New Roman" w:hAnsi="Times New Roman"/>
          <w:sz w:val="28"/>
          <w:szCs w:val="28"/>
        </w:rPr>
      </w:pPr>
      <w:r w:rsidRPr="009F5E31">
        <w:rPr>
          <w:rFonts w:ascii="Times New Roman" w:hAnsi="Times New Roman"/>
          <w:sz w:val="28"/>
          <w:szCs w:val="28"/>
        </w:rPr>
        <w:t>межмуниципального, местного значения муниципального района, участкам таких автомобильных дорог»</w:t>
      </w:r>
      <w:r>
        <w:rPr>
          <w:rFonts w:ascii="Times New Roman" w:hAnsi="Times New Roman"/>
          <w:sz w:val="28"/>
          <w:szCs w:val="28"/>
        </w:rPr>
        <w:t>.</w:t>
      </w:r>
    </w:p>
    <w:p w:rsidR="00670099" w:rsidRDefault="00B36BE9" w:rsidP="0067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670099">
        <w:rPr>
          <w:rFonts w:ascii="Times New Roman" w:hAnsi="Times New Roman" w:cs="Times New Roman"/>
          <w:sz w:val="28"/>
          <w:szCs w:val="28"/>
        </w:rPr>
        <w:t xml:space="preserve">. </w:t>
      </w:r>
      <w:r w:rsidR="00670099" w:rsidRPr="00173C6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опубликованию в Вестнике муниципальных правовых актов </w:t>
      </w:r>
      <w:proofErr w:type="spellStart"/>
      <w:r w:rsidR="00670099" w:rsidRPr="00173C6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70099" w:rsidRPr="00173C6B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 и  размещению на сайте администрации </w:t>
      </w:r>
      <w:proofErr w:type="spellStart"/>
      <w:r w:rsidR="00670099" w:rsidRPr="00173C6B">
        <w:rPr>
          <w:rFonts w:ascii="Times New Roman" w:hAnsi="Times New Roman" w:cs="Times New Roman"/>
          <w:sz w:val="28"/>
          <w:szCs w:val="28"/>
        </w:rPr>
        <w:t>Р</w:t>
      </w:r>
      <w:r w:rsidR="009F5E31">
        <w:rPr>
          <w:rFonts w:ascii="Times New Roman" w:hAnsi="Times New Roman" w:cs="Times New Roman"/>
          <w:sz w:val="28"/>
          <w:szCs w:val="28"/>
        </w:rPr>
        <w:t>усановского</w:t>
      </w:r>
      <w:proofErr w:type="spellEnd"/>
      <w:r w:rsidR="009F5E3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70099" w:rsidRDefault="00B36BE9" w:rsidP="0067009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670099">
        <w:rPr>
          <w:rFonts w:ascii="Times New Roman" w:hAnsi="Times New Roman"/>
          <w:sz w:val="28"/>
          <w:szCs w:val="28"/>
        </w:rPr>
        <w:t>. П</w:t>
      </w:r>
      <w:r w:rsidR="00670099" w:rsidRPr="002F5B5F">
        <w:rPr>
          <w:rFonts w:ascii="Times New Roman" w:hAnsi="Times New Roman"/>
          <w:sz w:val="28"/>
          <w:szCs w:val="28"/>
        </w:rPr>
        <w:t xml:space="preserve">остановление вступает в силу с </w:t>
      </w:r>
      <w:r>
        <w:rPr>
          <w:rFonts w:ascii="Times New Roman" w:hAnsi="Times New Roman"/>
          <w:sz w:val="28"/>
          <w:szCs w:val="28"/>
        </w:rPr>
        <w:t>даты опубликования.</w:t>
      </w:r>
    </w:p>
    <w:p w:rsidR="00670099" w:rsidRDefault="00B36BE9" w:rsidP="0067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6700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0099" w:rsidRPr="00523832">
        <w:rPr>
          <w:rFonts w:ascii="Times New Roman" w:hAnsi="Times New Roman" w:cs="Times New Roman"/>
          <w:sz w:val="28"/>
          <w:szCs w:val="28"/>
        </w:rPr>
        <w:t>Ко</w:t>
      </w:r>
      <w:r w:rsidR="00670099">
        <w:rPr>
          <w:rFonts w:ascii="Times New Roman" w:hAnsi="Times New Roman" w:cs="Times New Roman"/>
          <w:sz w:val="28"/>
          <w:szCs w:val="28"/>
        </w:rPr>
        <w:t>нтроль  за</w:t>
      </w:r>
      <w:proofErr w:type="gramEnd"/>
      <w:r w:rsidR="00670099">
        <w:rPr>
          <w:rFonts w:ascii="Times New Roman" w:hAnsi="Times New Roman" w:cs="Times New Roman"/>
          <w:sz w:val="28"/>
          <w:szCs w:val="28"/>
        </w:rPr>
        <w:t xml:space="preserve"> исполнением  настоящего</w:t>
      </w:r>
      <w:r w:rsidR="00670099" w:rsidRPr="00523832">
        <w:rPr>
          <w:rFonts w:ascii="Times New Roman" w:hAnsi="Times New Roman" w:cs="Times New Roman"/>
          <w:sz w:val="28"/>
          <w:szCs w:val="28"/>
        </w:rPr>
        <w:t xml:space="preserve">  постановления оставляю за собой.</w:t>
      </w:r>
    </w:p>
    <w:p w:rsidR="00B574C3" w:rsidRPr="00373293" w:rsidRDefault="00B574C3" w:rsidP="00B5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4C3" w:rsidRPr="00373293" w:rsidRDefault="00B574C3" w:rsidP="00B5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99" w:rsidRDefault="000B1838" w:rsidP="00B5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0B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 w:rsidR="001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943" w:rsidRDefault="003A7943" w:rsidP="00B5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</w:t>
      </w:r>
      <w:r w:rsidR="00B574C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7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3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74C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0B1838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И.Н.Козловкин</w:t>
      </w:r>
      <w:proofErr w:type="spellEnd"/>
    </w:p>
    <w:p w:rsidR="00BC3CD4" w:rsidRPr="00373293" w:rsidRDefault="00BC3CD4">
      <w:pPr>
        <w:rPr>
          <w:rFonts w:ascii="Times New Roman" w:hAnsi="Times New Roman" w:cs="Times New Roman"/>
          <w:sz w:val="28"/>
          <w:szCs w:val="28"/>
        </w:rPr>
      </w:pPr>
    </w:p>
    <w:sectPr w:rsidR="00BC3CD4" w:rsidRPr="00373293" w:rsidSect="000B18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43"/>
    <w:rsid w:val="00026400"/>
    <w:rsid w:val="00095EF5"/>
    <w:rsid w:val="000B1838"/>
    <w:rsid w:val="000D48C9"/>
    <w:rsid w:val="000F099F"/>
    <w:rsid w:val="00100B43"/>
    <w:rsid w:val="0011638C"/>
    <w:rsid w:val="00170BBD"/>
    <w:rsid w:val="001C7362"/>
    <w:rsid w:val="001D0D26"/>
    <w:rsid w:val="001E7ADF"/>
    <w:rsid w:val="0020557F"/>
    <w:rsid w:val="00291BD4"/>
    <w:rsid w:val="002963A8"/>
    <w:rsid w:val="002A2C68"/>
    <w:rsid w:val="002B3B4C"/>
    <w:rsid w:val="002D631C"/>
    <w:rsid w:val="002E721E"/>
    <w:rsid w:val="0031236E"/>
    <w:rsid w:val="003276AA"/>
    <w:rsid w:val="00373293"/>
    <w:rsid w:val="00374146"/>
    <w:rsid w:val="00381994"/>
    <w:rsid w:val="003A3312"/>
    <w:rsid w:val="003A7943"/>
    <w:rsid w:val="003C16E5"/>
    <w:rsid w:val="003D0F14"/>
    <w:rsid w:val="003E3EB5"/>
    <w:rsid w:val="003E4D9F"/>
    <w:rsid w:val="00404AAE"/>
    <w:rsid w:val="00432608"/>
    <w:rsid w:val="00452528"/>
    <w:rsid w:val="00474FF8"/>
    <w:rsid w:val="004D2B1D"/>
    <w:rsid w:val="004F4056"/>
    <w:rsid w:val="00583A43"/>
    <w:rsid w:val="005B3DCB"/>
    <w:rsid w:val="005B6FE9"/>
    <w:rsid w:val="00643957"/>
    <w:rsid w:val="00650FA7"/>
    <w:rsid w:val="00670099"/>
    <w:rsid w:val="00672D86"/>
    <w:rsid w:val="006804CE"/>
    <w:rsid w:val="00695186"/>
    <w:rsid w:val="006A3744"/>
    <w:rsid w:val="006C041A"/>
    <w:rsid w:val="006D21A1"/>
    <w:rsid w:val="0070660D"/>
    <w:rsid w:val="00727450"/>
    <w:rsid w:val="00730381"/>
    <w:rsid w:val="0074203E"/>
    <w:rsid w:val="007B7FDC"/>
    <w:rsid w:val="0081788A"/>
    <w:rsid w:val="00832EF4"/>
    <w:rsid w:val="0084499D"/>
    <w:rsid w:val="008519E0"/>
    <w:rsid w:val="00871F87"/>
    <w:rsid w:val="0087272D"/>
    <w:rsid w:val="00874C68"/>
    <w:rsid w:val="00875D66"/>
    <w:rsid w:val="008867D1"/>
    <w:rsid w:val="00896590"/>
    <w:rsid w:val="00987736"/>
    <w:rsid w:val="00987A15"/>
    <w:rsid w:val="009D26AD"/>
    <w:rsid w:val="009E5636"/>
    <w:rsid w:val="009F51C0"/>
    <w:rsid w:val="009F5E31"/>
    <w:rsid w:val="00A27E2B"/>
    <w:rsid w:val="00A4004C"/>
    <w:rsid w:val="00A6331D"/>
    <w:rsid w:val="00A738BF"/>
    <w:rsid w:val="00A80A08"/>
    <w:rsid w:val="00AD4129"/>
    <w:rsid w:val="00B05C9D"/>
    <w:rsid w:val="00B36BE9"/>
    <w:rsid w:val="00B574C3"/>
    <w:rsid w:val="00B772FF"/>
    <w:rsid w:val="00B83D50"/>
    <w:rsid w:val="00BC3CD4"/>
    <w:rsid w:val="00C76470"/>
    <w:rsid w:val="00C80467"/>
    <w:rsid w:val="00C97BFE"/>
    <w:rsid w:val="00CA6D92"/>
    <w:rsid w:val="00CD6024"/>
    <w:rsid w:val="00D03DEC"/>
    <w:rsid w:val="00D701AE"/>
    <w:rsid w:val="00D91DFE"/>
    <w:rsid w:val="00DA1442"/>
    <w:rsid w:val="00DA6A7F"/>
    <w:rsid w:val="00DC6B1B"/>
    <w:rsid w:val="00E00C16"/>
    <w:rsid w:val="00E6554E"/>
    <w:rsid w:val="00E75779"/>
    <w:rsid w:val="00E807E2"/>
    <w:rsid w:val="00E93628"/>
    <w:rsid w:val="00E96C75"/>
    <w:rsid w:val="00EA744F"/>
    <w:rsid w:val="00ED53FF"/>
    <w:rsid w:val="00EE6351"/>
    <w:rsid w:val="00F338B5"/>
    <w:rsid w:val="00F643D1"/>
    <w:rsid w:val="00F64E27"/>
    <w:rsid w:val="00F768F6"/>
    <w:rsid w:val="00F93070"/>
    <w:rsid w:val="00F9546C"/>
    <w:rsid w:val="00FB3654"/>
    <w:rsid w:val="00FF090B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0B"/>
  </w:style>
  <w:style w:type="paragraph" w:styleId="1">
    <w:name w:val="heading 1"/>
    <w:basedOn w:val="a"/>
    <w:next w:val="a"/>
    <w:link w:val="10"/>
    <w:uiPriority w:val="9"/>
    <w:qFormat/>
    <w:rsid w:val="00FF5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3A794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3A7943"/>
    <w:rPr>
      <w:b/>
      <w:bCs/>
    </w:rPr>
  </w:style>
  <w:style w:type="paragraph" w:styleId="a4">
    <w:name w:val="No Spacing"/>
    <w:uiPriority w:val="99"/>
    <w:qFormat/>
    <w:rsid w:val="00BC3C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5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8449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a6">
    <w:name w:val="Название Знак"/>
    <w:basedOn w:val="a0"/>
    <w:link w:val="a5"/>
    <w:rsid w:val="0084499D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99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00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794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3A7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Осадчева Лидия И.</dc:creator>
  <cp:lastModifiedBy>User</cp:lastModifiedBy>
  <cp:revision>27</cp:revision>
  <cp:lastPrinted>2022-08-10T08:36:00Z</cp:lastPrinted>
  <dcterms:created xsi:type="dcterms:W3CDTF">2017-08-23T07:48:00Z</dcterms:created>
  <dcterms:modified xsi:type="dcterms:W3CDTF">2023-05-22T12:10:00Z</dcterms:modified>
</cp:coreProperties>
</file>